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413505" w14:textId="77777777" w:rsidR="009D5D65" w:rsidRDefault="002740CD">
      <w:pPr>
        <w:jc w:val="center"/>
        <w:rPr>
          <w:b/>
          <w:i/>
          <w:sz w:val="24"/>
          <w:szCs w:val="24"/>
          <w:u w:val="single"/>
        </w:rPr>
      </w:pPr>
      <w:proofErr w:type="spellStart"/>
      <w:r>
        <w:rPr>
          <w:b/>
          <w:sz w:val="24"/>
          <w:szCs w:val="24"/>
          <w:u w:val="single"/>
        </w:rPr>
        <w:t>Gwybodaeth</w:t>
      </w:r>
      <w:proofErr w:type="spellEnd"/>
      <w:r>
        <w:rPr>
          <w:b/>
          <w:sz w:val="24"/>
          <w:szCs w:val="24"/>
          <w:u w:val="single"/>
        </w:rPr>
        <w:t xml:space="preserve"> </w:t>
      </w:r>
      <w:proofErr w:type="spellStart"/>
      <w:r>
        <w:rPr>
          <w:b/>
          <w:sz w:val="24"/>
          <w:szCs w:val="24"/>
          <w:u w:val="single"/>
        </w:rPr>
        <w:t>i</w:t>
      </w:r>
      <w:proofErr w:type="spellEnd"/>
      <w:r>
        <w:rPr>
          <w:b/>
          <w:sz w:val="24"/>
          <w:szCs w:val="24"/>
          <w:u w:val="single"/>
        </w:rPr>
        <w:t xml:space="preserve"> </w:t>
      </w:r>
      <w:proofErr w:type="spellStart"/>
      <w:r>
        <w:rPr>
          <w:b/>
          <w:sz w:val="24"/>
          <w:szCs w:val="24"/>
          <w:u w:val="single"/>
        </w:rPr>
        <w:t>rieni</w:t>
      </w:r>
      <w:proofErr w:type="spellEnd"/>
      <w:r>
        <w:rPr>
          <w:b/>
          <w:sz w:val="24"/>
          <w:szCs w:val="24"/>
          <w:u w:val="single"/>
        </w:rPr>
        <w:t xml:space="preserve"> ~ </w:t>
      </w:r>
      <w:r>
        <w:rPr>
          <w:b/>
          <w:i/>
          <w:sz w:val="24"/>
          <w:szCs w:val="24"/>
          <w:u w:val="single"/>
        </w:rPr>
        <w:t>Information for Parents</w:t>
      </w:r>
      <w:r>
        <w:rPr>
          <w:noProof/>
          <w:lang w:val="en-US"/>
        </w:rPr>
        <w:drawing>
          <wp:anchor distT="0" distB="0" distL="114300" distR="114300" simplePos="0" relativeHeight="251658240" behindDoc="0" locked="0" layoutInCell="1" hidden="0" allowOverlap="1" wp14:anchorId="1DEC2EE7" wp14:editId="08D01988">
            <wp:simplePos x="0" y="0"/>
            <wp:positionH relativeFrom="column">
              <wp:posOffset>5873229</wp:posOffset>
            </wp:positionH>
            <wp:positionV relativeFrom="paragraph">
              <wp:posOffset>-227538</wp:posOffset>
            </wp:positionV>
            <wp:extent cx="943451" cy="943451"/>
            <wp:effectExtent l="0" t="0" r="0" b="0"/>
            <wp:wrapNone/>
            <wp:docPr id="4" name="image1.jpg" descr="A picture containing drawing&#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A picture containing drawing&#10;&#10;Description automatically generated"/>
                    <pic:cNvPicPr preferRelativeResize="0"/>
                  </pic:nvPicPr>
                  <pic:blipFill>
                    <a:blip r:embed="rId7"/>
                    <a:srcRect/>
                    <a:stretch>
                      <a:fillRect/>
                    </a:stretch>
                  </pic:blipFill>
                  <pic:spPr>
                    <a:xfrm>
                      <a:off x="0" y="0"/>
                      <a:ext cx="943451" cy="943451"/>
                    </a:xfrm>
                    <a:prstGeom prst="rect">
                      <a:avLst/>
                    </a:prstGeom>
                    <a:ln/>
                  </pic:spPr>
                </pic:pic>
              </a:graphicData>
            </a:graphic>
          </wp:anchor>
        </w:drawing>
      </w:r>
    </w:p>
    <w:p w14:paraId="0B9BD078" w14:textId="77777777" w:rsidR="009D5D65" w:rsidRDefault="002740CD">
      <w:pPr>
        <w:jc w:val="center"/>
        <w:rPr>
          <w:b/>
          <w:i/>
          <w:sz w:val="24"/>
          <w:szCs w:val="24"/>
          <w:u w:val="single"/>
        </w:rPr>
      </w:pPr>
      <w:proofErr w:type="spellStart"/>
      <w:r>
        <w:rPr>
          <w:b/>
          <w:sz w:val="24"/>
          <w:szCs w:val="24"/>
          <w:u w:val="single"/>
        </w:rPr>
        <w:t>Croeso</w:t>
      </w:r>
      <w:proofErr w:type="spellEnd"/>
      <w:r>
        <w:rPr>
          <w:b/>
          <w:sz w:val="24"/>
          <w:szCs w:val="24"/>
          <w:u w:val="single"/>
        </w:rPr>
        <w:t xml:space="preserve"> </w:t>
      </w:r>
      <w:proofErr w:type="spellStart"/>
      <w:r>
        <w:rPr>
          <w:b/>
          <w:sz w:val="24"/>
          <w:szCs w:val="24"/>
          <w:u w:val="single"/>
        </w:rPr>
        <w:t>cynnes</w:t>
      </w:r>
      <w:proofErr w:type="spellEnd"/>
      <w:r>
        <w:rPr>
          <w:b/>
          <w:sz w:val="24"/>
          <w:szCs w:val="24"/>
          <w:u w:val="single"/>
        </w:rPr>
        <w:t xml:space="preserve"> </w:t>
      </w:r>
      <w:proofErr w:type="spellStart"/>
      <w:r>
        <w:rPr>
          <w:b/>
          <w:sz w:val="24"/>
          <w:szCs w:val="24"/>
          <w:u w:val="single"/>
        </w:rPr>
        <w:t>i</w:t>
      </w:r>
      <w:proofErr w:type="spellEnd"/>
      <w:r>
        <w:rPr>
          <w:b/>
          <w:sz w:val="24"/>
          <w:szCs w:val="24"/>
          <w:u w:val="single"/>
        </w:rPr>
        <w:t xml:space="preserve"> </w:t>
      </w:r>
      <w:proofErr w:type="spellStart"/>
      <w:r>
        <w:rPr>
          <w:b/>
          <w:sz w:val="24"/>
          <w:szCs w:val="24"/>
          <w:u w:val="single"/>
        </w:rPr>
        <w:t>ddosbarth</w:t>
      </w:r>
      <w:proofErr w:type="spellEnd"/>
      <w:r>
        <w:rPr>
          <w:b/>
          <w:sz w:val="24"/>
          <w:szCs w:val="24"/>
          <w:u w:val="single"/>
        </w:rPr>
        <w:t xml:space="preserve"> 1E ~ </w:t>
      </w:r>
      <w:r>
        <w:rPr>
          <w:b/>
          <w:i/>
          <w:sz w:val="24"/>
          <w:szCs w:val="24"/>
          <w:u w:val="single"/>
        </w:rPr>
        <w:t>A warm welcome to 1E</w:t>
      </w:r>
    </w:p>
    <w:p w14:paraId="599101A6" w14:textId="3E81FE2C" w:rsidR="009D5D65" w:rsidRPr="002740CD" w:rsidRDefault="002740CD" w:rsidP="00DB5F1B">
      <w:pPr>
        <w:jc w:val="center"/>
        <w:rPr>
          <w:sz w:val="24"/>
          <w:szCs w:val="24"/>
        </w:rPr>
      </w:pPr>
      <w:r>
        <w:rPr>
          <w:b/>
          <w:sz w:val="24"/>
          <w:szCs w:val="24"/>
          <w:u w:val="single"/>
        </w:rPr>
        <w:t>1E Staff—</w:t>
      </w:r>
      <w:proofErr w:type="spellStart"/>
      <w:r>
        <w:rPr>
          <w:sz w:val="24"/>
          <w:szCs w:val="24"/>
        </w:rPr>
        <w:t>MIss</w:t>
      </w:r>
      <w:proofErr w:type="spellEnd"/>
      <w:r>
        <w:rPr>
          <w:sz w:val="24"/>
          <w:szCs w:val="24"/>
        </w:rPr>
        <w:t xml:space="preserve"> </w:t>
      </w:r>
      <w:proofErr w:type="spellStart"/>
      <w:r>
        <w:rPr>
          <w:sz w:val="24"/>
          <w:szCs w:val="24"/>
        </w:rPr>
        <w:t>Alyci</w:t>
      </w:r>
      <w:r w:rsidR="00970A06">
        <w:rPr>
          <w:sz w:val="24"/>
          <w:szCs w:val="24"/>
        </w:rPr>
        <w:t>a</w:t>
      </w:r>
      <w:proofErr w:type="spellEnd"/>
      <w:r w:rsidR="00970A06">
        <w:rPr>
          <w:sz w:val="24"/>
          <w:szCs w:val="24"/>
        </w:rPr>
        <w:t xml:space="preserve"> </w:t>
      </w:r>
      <w:proofErr w:type="spellStart"/>
      <w:r w:rsidR="00970A06">
        <w:rPr>
          <w:sz w:val="24"/>
          <w:szCs w:val="24"/>
        </w:rPr>
        <w:t>Alleyne</w:t>
      </w:r>
      <w:proofErr w:type="spellEnd"/>
      <w:r w:rsidR="00970A06">
        <w:rPr>
          <w:sz w:val="24"/>
          <w:szCs w:val="24"/>
        </w:rPr>
        <w:t xml:space="preserve">, Mrs Jane Ashman, </w:t>
      </w:r>
      <w:r w:rsidR="00526856">
        <w:rPr>
          <w:sz w:val="24"/>
          <w:szCs w:val="24"/>
        </w:rPr>
        <w:t xml:space="preserve">Miss Rebecca Thomas (a.m.) Mrs </w:t>
      </w:r>
      <w:proofErr w:type="spellStart"/>
      <w:r w:rsidR="00526856">
        <w:rPr>
          <w:sz w:val="24"/>
          <w:szCs w:val="24"/>
        </w:rPr>
        <w:t>lowri</w:t>
      </w:r>
      <w:proofErr w:type="spellEnd"/>
      <w:r w:rsidR="00526856">
        <w:rPr>
          <w:sz w:val="24"/>
          <w:szCs w:val="24"/>
        </w:rPr>
        <w:t xml:space="preserve"> Williams (P.M.) Mrs Wendy Owen (PPA)</w:t>
      </w:r>
    </w:p>
    <w:p w14:paraId="2AF92562" w14:textId="77777777" w:rsidR="009D5D65" w:rsidRDefault="009D5D65">
      <w:pPr>
        <w:pBdr>
          <w:top w:val="nil"/>
          <w:left w:val="nil"/>
          <w:bottom w:val="nil"/>
          <w:right w:val="nil"/>
          <w:between w:val="nil"/>
        </w:pBdr>
        <w:spacing w:after="0" w:line="240" w:lineRule="auto"/>
        <w:ind w:left="644"/>
        <w:jc w:val="both"/>
        <w:rPr>
          <w:b/>
          <w:color w:val="000000"/>
          <w:u w:val="single"/>
        </w:rPr>
      </w:pPr>
    </w:p>
    <w:p w14:paraId="331BDF8B" w14:textId="14B072C7" w:rsidR="009D5D65" w:rsidRDefault="00FD280E">
      <w:pPr>
        <w:numPr>
          <w:ilvl w:val="0"/>
          <w:numId w:val="1"/>
        </w:numPr>
        <w:pBdr>
          <w:top w:val="nil"/>
          <w:left w:val="nil"/>
          <w:bottom w:val="nil"/>
          <w:right w:val="nil"/>
          <w:between w:val="nil"/>
        </w:pBdr>
        <w:spacing w:after="0" w:line="240" w:lineRule="auto"/>
        <w:ind w:hanging="360"/>
        <w:jc w:val="both"/>
        <w:rPr>
          <w:b/>
          <w:color w:val="000000"/>
          <w:u w:val="single"/>
        </w:rPr>
      </w:pPr>
      <w:r>
        <w:rPr>
          <w:b/>
          <w:color w:val="000000"/>
          <w:u w:val="single"/>
        </w:rPr>
        <w:t>Physical Education l</w:t>
      </w:r>
      <w:r w:rsidR="002740CD">
        <w:rPr>
          <w:b/>
          <w:color w:val="000000"/>
          <w:u w:val="single"/>
        </w:rPr>
        <w:t xml:space="preserve">essons — </w:t>
      </w:r>
      <w:r w:rsidR="009A1F4B">
        <w:rPr>
          <w:b/>
          <w:color w:val="FF0000"/>
          <w:u w:val="single"/>
        </w:rPr>
        <w:t>Tuesday</w:t>
      </w:r>
    </w:p>
    <w:p w14:paraId="4F5BA126" w14:textId="2F565F66" w:rsidR="009D5D65" w:rsidRDefault="002740CD">
      <w:pPr>
        <w:pBdr>
          <w:top w:val="nil"/>
          <w:left w:val="nil"/>
          <w:bottom w:val="nil"/>
          <w:right w:val="nil"/>
          <w:between w:val="nil"/>
        </w:pBdr>
        <w:spacing w:after="0" w:line="240" w:lineRule="auto"/>
        <w:ind w:left="644"/>
        <w:jc w:val="both"/>
        <w:rPr>
          <w:color w:val="000000"/>
        </w:rPr>
      </w:pPr>
      <w:r>
        <w:rPr>
          <w:color w:val="000000"/>
        </w:rPr>
        <w:t>Your child will need to wear their P.E. kit to school on this day and will remain in their P.E. kit for the rest of the day. Please ensure everything is labelled with your child’s name. Usually changing for P.E. develops excellent independent personal skills, so please could the children continue to practise getting dressed and undressed independently at home.  Please provide you</w:t>
      </w:r>
      <w:r w:rsidR="002E05D4">
        <w:rPr>
          <w:color w:val="000000"/>
        </w:rPr>
        <w:t>r</w:t>
      </w:r>
      <w:r>
        <w:rPr>
          <w:color w:val="000000"/>
        </w:rPr>
        <w:t xml:space="preserve"> child with a water bottle</w:t>
      </w:r>
      <w:r w:rsidR="009A1F4B">
        <w:rPr>
          <w:color w:val="000000"/>
        </w:rPr>
        <w:t xml:space="preserve">, </w:t>
      </w:r>
      <w:r w:rsidR="00FD280E">
        <w:rPr>
          <w:color w:val="000000"/>
        </w:rPr>
        <w:t>sensible shoes</w:t>
      </w:r>
      <w:r w:rsidR="009A1F4B">
        <w:rPr>
          <w:color w:val="000000"/>
        </w:rPr>
        <w:t xml:space="preserve"> and a sport’s jacket/jumper for outdoors</w:t>
      </w:r>
      <w:r>
        <w:rPr>
          <w:color w:val="000000"/>
        </w:rPr>
        <w:t xml:space="preserve">. </w:t>
      </w:r>
    </w:p>
    <w:p w14:paraId="09421DDA" w14:textId="77777777" w:rsidR="009D5D65" w:rsidRDefault="009D5D65">
      <w:pPr>
        <w:pBdr>
          <w:top w:val="nil"/>
          <w:left w:val="nil"/>
          <w:bottom w:val="nil"/>
          <w:right w:val="nil"/>
          <w:between w:val="nil"/>
        </w:pBdr>
        <w:spacing w:after="0" w:line="240" w:lineRule="auto"/>
        <w:ind w:left="644"/>
        <w:jc w:val="both"/>
        <w:rPr>
          <w:b/>
          <w:color w:val="000000"/>
          <w:u w:val="single"/>
        </w:rPr>
      </w:pPr>
    </w:p>
    <w:p w14:paraId="487FEF04" w14:textId="77777777" w:rsidR="009D5D65" w:rsidRDefault="002740CD">
      <w:pPr>
        <w:numPr>
          <w:ilvl w:val="0"/>
          <w:numId w:val="1"/>
        </w:numPr>
        <w:pBdr>
          <w:top w:val="nil"/>
          <w:left w:val="nil"/>
          <w:bottom w:val="nil"/>
          <w:right w:val="nil"/>
          <w:between w:val="nil"/>
        </w:pBdr>
        <w:spacing w:after="0" w:line="240" w:lineRule="auto"/>
        <w:ind w:hanging="360"/>
        <w:jc w:val="both"/>
        <w:rPr>
          <w:color w:val="000000"/>
          <w:u w:val="single"/>
        </w:rPr>
      </w:pPr>
      <w:r>
        <w:rPr>
          <w:b/>
          <w:color w:val="000000"/>
          <w:u w:val="single"/>
        </w:rPr>
        <w:t>Spare clothing —</w:t>
      </w:r>
      <w:r>
        <w:rPr>
          <w:b/>
          <w:color w:val="000000"/>
        </w:rPr>
        <w:t xml:space="preserve"> </w:t>
      </w:r>
      <w:r>
        <w:rPr>
          <w:color w:val="000000"/>
        </w:rPr>
        <w:t>Please could you provide a spare set of clothing in case of accidents to keep at school. This should also include underwear and socks.</w:t>
      </w:r>
    </w:p>
    <w:p w14:paraId="6F01367B" w14:textId="77777777" w:rsidR="009D5D65" w:rsidRDefault="009D5D65">
      <w:pPr>
        <w:pBdr>
          <w:top w:val="nil"/>
          <w:left w:val="nil"/>
          <w:bottom w:val="nil"/>
          <w:right w:val="nil"/>
          <w:between w:val="nil"/>
        </w:pBdr>
        <w:spacing w:after="0" w:line="240" w:lineRule="auto"/>
        <w:ind w:left="644"/>
        <w:jc w:val="both"/>
        <w:rPr>
          <w:color w:val="000000"/>
          <w:u w:val="single"/>
        </w:rPr>
      </w:pPr>
    </w:p>
    <w:p w14:paraId="1C93F835" w14:textId="77777777" w:rsidR="009D5D65" w:rsidRDefault="002740CD">
      <w:pPr>
        <w:numPr>
          <w:ilvl w:val="0"/>
          <w:numId w:val="1"/>
        </w:numPr>
        <w:pBdr>
          <w:top w:val="nil"/>
          <w:left w:val="nil"/>
          <w:bottom w:val="nil"/>
          <w:right w:val="nil"/>
          <w:between w:val="nil"/>
        </w:pBdr>
        <w:spacing w:after="0" w:line="240" w:lineRule="auto"/>
        <w:ind w:hanging="360"/>
        <w:jc w:val="both"/>
        <w:rPr>
          <w:color w:val="000000"/>
          <w:u w:val="single"/>
        </w:rPr>
      </w:pPr>
      <w:r>
        <w:rPr>
          <w:b/>
          <w:color w:val="000000"/>
          <w:u w:val="single"/>
        </w:rPr>
        <w:t>Homework</w:t>
      </w:r>
    </w:p>
    <w:p w14:paraId="51A0A6BC" w14:textId="77777777" w:rsidR="00526856" w:rsidRPr="00526856" w:rsidRDefault="00526856" w:rsidP="00526856">
      <w:pPr>
        <w:numPr>
          <w:ilvl w:val="0"/>
          <w:numId w:val="1"/>
        </w:numPr>
        <w:pBdr>
          <w:top w:val="nil"/>
          <w:left w:val="nil"/>
          <w:bottom w:val="nil"/>
          <w:right w:val="nil"/>
          <w:between w:val="nil"/>
        </w:pBdr>
        <w:jc w:val="both"/>
        <w:rPr>
          <w:color w:val="000000"/>
        </w:rPr>
      </w:pPr>
      <w:proofErr w:type="gramStart"/>
      <w:r w:rsidRPr="00526856">
        <w:rPr>
          <w:color w:val="000000"/>
        </w:rPr>
        <w:t>one</w:t>
      </w:r>
      <w:proofErr w:type="gramEnd"/>
      <w:r w:rsidRPr="00526856">
        <w:rPr>
          <w:color w:val="000000"/>
        </w:rPr>
        <w:t xml:space="preserve"> project within one area of learning per half term. It is intended that this approach will continue to ensure collaboration between child and parent and deepen learning while freeing up time to enjoy valuable time with family and friends. Pupils who have completed the project will have the opportunity to bring their finished product to school in order to share and celebrate their work and learning with the rest of progression step 2 and 3 on a specific date during the last week of the half term. We see this as a way of celebrating all your efforts, perseverance and dedication whilst learning from home.</w:t>
      </w:r>
    </w:p>
    <w:p w14:paraId="3C0BF827" w14:textId="77777777" w:rsidR="009D5D65" w:rsidRDefault="009D5D65">
      <w:pPr>
        <w:pBdr>
          <w:top w:val="nil"/>
          <w:left w:val="nil"/>
          <w:bottom w:val="nil"/>
          <w:right w:val="nil"/>
          <w:between w:val="nil"/>
        </w:pBdr>
        <w:spacing w:after="0" w:line="240" w:lineRule="auto"/>
        <w:ind w:left="644"/>
        <w:jc w:val="both"/>
        <w:rPr>
          <w:i/>
          <w:color w:val="000000"/>
        </w:rPr>
      </w:pPr>
    </w:p>
    <w:p w14:paraId="323BC61D" w14:textId="77777777" w:rsidR="009D5D65" w:rsidRDefault="002740CD">
      <w:pPr>
        <w:pBdr>
          <w:top w:val="nil"/>
          <w:left w:val="nil"/>
          <w:bottom w:val="nil"/>
          <w:right w:val="nil"/>
          <w:between w:val="nil"/>
        </w:pBdr>
        <w:spacing w:after="0" w:line="240" w:lineRule="auto"/>
        <w:ind w:left="644"/>
        <w:jc w:val="both"/>
        <w:rPr>
          <w:color w:val="000000"/>
        </w:rPr>
      </w:pPr>
      <w:r>
        <w:rPr>
          <w:b/>
          <w:color w:val="000000"/>
          <w:u w:val="single"/>
        </w:rPr>
        <w:t>Spelling</w:t>
      </w:r>
      <w:r w:rsidR="002E05D4">
        <w:rPr>
          <w:color w:val="000000"/>
        </w:rPr>
        <w:t xml:space="preserve"> will be practiced in school and</w:t>
      </w:r>
      <w:r>
        <w:rPr>
          <w:color w:val="000000"/>
        </w:rPr>
        <w:t xml:space="preserve"> weekly spellings will be given to practise throughout the week in a folder ready for the spelling test on Friday. Reception children will bring home a letter book and Jolly Phonic sounds to practise, with occ</w:t>
      </w:r>
      <w:r w:rsidR="002E05D4">
        <w:rPr>
          <w:color w:val="000000"/>
        </w:rPr>
        <w:t>asional letter formation sheets</w:t>
      </w:r>
      <w:r>
        <w:rPr>
          <w:color w:val="000000"/>
        </w:rPr>
        <w:t>. Please return every Friday.</w:t>
      </w:r>
    </w:p>
    <w:p w14:paraId="3A2C0720" w14:textId="77777777" w:rsidR="009D5D65" w:rsidRDefault="009D5D65">
      <w:pPr>
        <w:pBdr>
          <w:top w:val="nil"/>
          <w:left w:val="nil"/>
          <w:bottom w:val="nil"/>
          <w:right w:val="nil"/>
          <w:between w:val="nil"/>
        </w:pBdr>
        <w:spacing w:after="0" w:line="240" w:lineRule="auto"/>
        <w:ind w:left="644"/>
        <w:jc w:val="both"/>
        <w:rPr>
          <w:color w:val="000000"/>
        </w:rPr>
      </w:pPr>
    </w:p>
    <w:p w14:paraId="461A2021" w14:textId="77777777" w:rsidR="009D5D65" w:rsidRDefault="002740CD">
      <w:pPr>
        <w:pBdr>
          <w:top w:val="nil"/>
          <w:left w:val="nil"/>
          <w:bottom w:val="nil"/>
          <w:right w:val="nil"/>
          <w:between w:val="nil"/>
        </w:pBdr>
        <w:spacing w:after="0" w:line="240" w:lineRule="auto"/>
        <w:ind w:left="644"/>
        <w:jc w:val="both"/>
        <w:rPr>
          <w:b/>
          <w:color w:val="000000"/>
          <w:u w:val="single"/>
        </w:rPr>
      </w:pPr>
      <w:r>
        <w:rPr>
          <w:b/>
          <w:color w:val="000000"/>
          <w:u w:val="single"/>
        </w:rPr>
        <w:t>Reading</w:t>
      </w:r>
    </w:p>
    <w:p w14:paraId="734F7318" w14:textId="77777777" w:rsidR="009D5D65" w:rsidRDefault="002740CD">
      <w:pPr>
        <w:pBdr>
          <w:top w:val="nil"/>
          <w:left w:val="nil"/>
          <w:bottom w:val="nil"/>
          <w:right w:val="nil"/>
          <w:between w:val="nil"/>
        </w:pBdr>
        <w:spacing w:after="0" w:line="240" w:lineRule="auto"/>
        <w:ind w:left="644"/>
        <w:jc w:val="both"/>
        <w:rPr>
          <w:color w:val="000000"/>
        </w:rPr>
      </w:pPr>
      <w:r>
        <w:rPr>
          <w:color w:val="000000"/>
        </w:rPr>
        <w:t xml:space="preserve">Please provide your child with a school or similar book bag. </w:t>
      </w:r>
      <w:r>
        <w:rPr>
          <w:b/>
          <w:color w:val="000000"/>
        </w:rPr>
        <w:t>Book Bags</w:t>
      </w:r>
      <w:r>
        <w:rPr>
          <w:color w:val="000000"/>
        </w:rPr>
        <w:t xml:space="preserve"> need to come to school </w:t>
      </w:r>
      <w:r>
        <w:rPr>
          <w:b/>
          <w:color w:val="000000"/>
        </w:rPr>
        <w:t>every day</w:t>
      </w:r>
      <w:r>
        <w:rPr>
          <w:color w:val="000000"/>
        </w:rPr>
        <w:t xml:space="preserve"> please.</w:t>
      </w:r>
    </w:p>
    <w:p w14:paraId="49FF4925" w14:textId="77777777" w:rsidR="009D5D65" w:rsidRDefault="002740CD">
      <w:pPr>
        <w:pBdr>
          <w:top w:val="nil"/>
          <w:left w:val="nil"/>
          <w:bottom w:val="nil"/>
          <w:right w:val="nil"/>
          <w:between w:val="nil"/>
        </w:pBdr>
        <w:spacing w:after="0" w:line="240" w:lineRule="auto"/>
        <w:ind w:left="644"/>
        <w:jc w:val="both"/>
        <w:rPr>
          <w:color w:val="000000"/>
        </w:rPr>
      </w:pPr>
      <w:bookmarkStart w:id="0" w:name="_heading=h.gjdgxs" w:colFirst="0" w:colLast="0"/>
      <w:bookmarkEnd w:id="0"/>
      <w:r>
        <w:rPr>
          <w:color w:val="000000"/>
        </w:rPr>
        <w:t>Each child will have a reading group day—where books will be changed we will let you know which day in your child’s reading record. Friday will be a catch up day!</w:t>
      </w:r>
    </w:p>
    <w:p w14:paraId="61A5D9CB" w14:textId="77777777" w:rsidR="009D5D65" w:rsidRDefault="009D5D65">
      <w:pPr>
        <w:pBdr>
          <w:top w:val="nil"/>
          <w:left w:val="nil"/>
          <w:bottom w:val="nil"/>
          <w:right w:val="nil"/>
          <w:between w:val="nil"/>
        </w:pBdr>
        <w:spacing w:after="0" w:line="240" w:lineRule="auto"/>
        <w:ind w:left="644"/>
        <w:jc w:val="both"/>
        <w:rPr>
          <w:color w:val="000000"/>
        </w:rPr>
      </w:pPr>
    </w:p>
    <w:p w14:paraId="32A13A48" w14:textId="77777777" w:rsidR="009D5D65" w:rsidRDefault="002740CD">
      <w:pPr>
        <w:pBdr>
          <w:top w:val="nil"/>
          <w:left w:val="nil"/>
          <w:bottom w:val="nil"/>
          <w:right w:val="nil"/>
          <w:between w:val="nil"/>
        </w:pBdr>
        <w:spacing w:after="0" w:line="240" w:lineRule="auto"/>
        <w:ind w:left="644"/>
        <w:jc w:val="both"/>
        <w:rPr>
          <w:color w:val="000000"/>
        </w:rPr>
      </w:pPr>
      <w:r>
        <w:rPr>
          <w:color w:val="000000"/>
        </w:rPr>
        <w:t xml:space="preserve">Reception children will bring letter cards </w:t>
      </w:r>
      <w:proofErr w:type="gramStart"/>
      <w:r>
        <w:rPr>
          <w:color w:val="000000"/>
        </w:rPr>
        <w:t>home</w:t>
      </w:r>
      <w:proofErr w:type="gramEnd"/>
      <w:r>
        <w:rPr>
          <w:color w:val="000000"/>
        </w:rPr>
        <w:t xml:space="preserve"> as we will be focusing on learning letter sounds. There will be a song and action to learn. We will be following the ‘Letters and Sounds’ scheme but we use the Jolly Phonics songs. A link to this can be found on our class Web Page. </w:t>
      </w:r>
    </w:p>
    <w:p w14:paraId="6E45A775" w14:textId="77777777" w:rsidR="009D5D65" w:rsidRDefault="009D5D65">
      <w:pPr>
        <w:pBdr>
          <w:top w:val="nil"/>
          <w:left w:val="nil"/>
          <w:bottom w:val="nil"/>
          <w:right w:val="nil"/>
          <w:between w:val="nil"/>
        </w:pBdr>
        <w:spacing w:after="0" w:line="240" w:lineRule="auto"/>
        <w:ind w:left="644"/>
        <w:jc w:val="both"/>
        <w:rPr>
          <w:color w:val="000000"/>
        </w:rPr>
      </w:pPr>
    </w:p>
    <w:p w14:paraId="01362267" w14:textId="77777777" w:rsidR="009D5D65" w:rsidRDefault="002740CD">
      <w:pPr>
        <w:pBdr>
          <w:top w:val="nil"/>
          <w:left w:val="nil"/>
          <w:bottom w:val="nil"/>
          <w:right w:val="nil"/>
          <w:between w:val="nil"/>
        </w:pBdr>
        <w:spacing w:after="0" w:line="240" w:lineRule="auto"/>
        <w:ind w:left="644"/>
        <w:jc w:val="both"/>
        <w:rPr>
          <w:color w:val="000000"/>
        </w:rPr>
      </w:pPr>
      <w:r>
        <w:rPr>
          <w:color w:val="000000"/>
        </w:rPr>
        <w:t>Please continue to read regularly with your child and write any relevant comments in the reading record</w:t>
      </w:r>
      <w:r w:rsidR="002E05D4">
        <w:rPr>
          <w:color w:val="000000"/>
        </w:rPr>
        <w:t xml:space="preserve"> with it </w:t>
      </w:r>
      <w:r w:rsidR="002E05D4" w:rsidRPr="00FD280E">
        <w:rPr>
          <w:b/>
          <w:color w:val="000000"/>
        </w:rPr>
        <w:t>signed and dated</w:t>
      </w:r>
      <w:r w:rsidR="002E05D4">
        <w:rPr>
          <w:color w:val="000000"/>
        </w:rPr>
        <w:t xml:space="preserve"> to show how often the book has been read. Please </w:t>
      </w:r>
      <w:r>
        <w:rPr>
          <w:color w:val="000000"/>
        </w:rPr>
        <w:t>return it to school on your child's reading day.</w:t>
      </w:r>
    </w:p>
    <w:p w14:paraId="14D2764E" w14:textId="77777777" w:rsidR="009D5D65" w:rsidRDefault="009D5D65">
      <w:pPr>
        <w:pBdr>
          <w:top w:val="nil"/>
          <w:left w:val="nil"/>
          <w:bottom w:val="nil"/>
          <w:right w:val="nil"/>
          <w:between w:val="nil"/>
        </w:pBdr>
        <w:spacing w:after="0" w:line="240" w:lineRule="auto"/>
        <w:ind w:left="644"/>
        <w:jc w:val="both"/>
        <w:rPr>
          <w:i/>
          <w:color w:val="000000"/>
        </w:rPr>
      </w:pPr>
    </w:p>
    <w:p w14:paraId="69113A3E" w14:textId="77777777" w:rsidR="009D5D65" w:rsidRDefault="002740CD">
      <w:pPr>
        <w:numPr>
          <w:ilvl w:val="0"/>
          <w:numId w:val="1"/>
        </w:numPr>
        <w:pBdr>
          <w:top w:val="nil"/>
          <w:left w:val="nil"/>
          <w:bottom w:val="nil"/>
          <w:right w:val="nil"/>
          <w:between w:val="nil"/>
        </w:pBdr>
        <w:spacing w:after="0" w:line="240" w:lineRule="auto"/>
        <w:ind w:hanging="360"/>
        <w:jc w:val="both"/>
        <w:rPr>
          <w:b/>
          <w:color w:val="000000"/>
          <w:u w:val="single"/>
        </w:rPr>
      </w:pPr>
      <w:r>
        <w:rPr>
          <w:b/>
          <w:color w:val="000000"/>
          <w:u w:val="single"/>
        </w:rPr>
        <w:t>Learning Journey</w:t>
      </w:r>
    </w:p>
    <w:p w14:paraId="54F452CC" w14:textId="7D5D885B" w:rsidR="009D5D65" w:rsidRDefault="00FD280E">
      <w:pPr>
        <w:pBdr>
          <w:top w:val="nil"/>
          <w:left w:val="nil"/>
          <w:bottom w:val="nil"/>
          <w:right w:val="nil"/>
          <w:between w:val="nil"/>
        </w:pBdr>
        <w:spacing w:after="0" w:line="240" w:lineRule="auto"/>
        <w:ind w:left="720"/>
        <w:jc w:val="both"/>
        <w:rPr>
          <w:color w:val="000000"/>
        </w:rPr>
      </w:pPr>
      <w:r>
        <w:rPr>
          <w:color w:val="000000"/>
        </w:rPr>
        <w:t xml:space="preserve">Our </w:t>
      </w:r>
      <w:proofErr w:type="gramStart"/>
      <w:r>
        <w:rPr>
          <w:color w:val="000000"/>
        </w:rPr>
        <w:t>Autumn</w:t>
      </w:r>
      <w:proofErr w:type="gramEnd"/>
      <w:r>
        <w:rPr>
          <w:color w:val="000000"/>
        </w:rPr>
        <w:t xml:space="preserve"> term Learning Journey t</w:t>
      </w:r>
      <w:r w:rsidR="002740CD">
        <w:rPr>
          <w:color w:val="000000"/>
        </w:rPr>
        <w:t xml:space="preserve">heme is </w:t>
      </w:r>
      <w:r w:rsidR="002E05D4">
        <w:rPr>
          <w:color w:val="000000"/>
        </w:rPr>
        <w:t>‘</w:t>
      </w:r>
      <w:r w:rsidR="00526856">
        <w:rPr>
          <w:color w:val="000000"/>
        </w:rPr>
        <w:t>Habitats’</w:t>
      </w:r>
      <w:r w:rsidR="002E05D4">
        <w:rPr>
          <w:color w:val="000000"/>
        </w:rPr>
        <w:t>.</w:t>
      </w:r>
      <w:r>
        <w:rPr>
          <w:color w:val="000000"/>
        </w:rPr>
        <w:t xml:space="preserve"> The children will explore and experience a range of activities based on this theme. </w:t>
      </w:r>
    </w:p>
    <w:p w14:paraId="3C193E6A" w14:textId="77777777" w:rsidR="009D5D65" w:rsidRDefault="009D5D65">
      <w:pPr>
        <w:pBdr>
          <w:top w:val="nil"/>
          <w:left w:val="nil"/>
          <w:bottom w:val="nil"/>
          <w:right w:val="nil"/>
          <w:between w:val="nil"/>
        </w:pBdr>
        <w:spacing w:after="0" w:line="240" w:lineRule="auto"/>
        <w:ind w:left="720"/>
        <w:jc w:val="both"/>
        <w:rPr>
          <w:color w:val="000000"/>
        </w:rPr>
      </w:pPr>
    </w:p>
    <w:p w14:paraId="04C98843" w14:textId="77777777" w:rsidR="009D5D65" w:rsidRDefault="009D5D65">
      <w:pPr>
        <w:pBdr>
          <w:top w:val="nil"/>
          <w:left w:val="nil"/>
          <w:bottom w:val="nil"/>
          <w:right w:val="nil"/>
          <w:between w:val="nil"/>
        </w:pBdr>
        <w:spacing w:after="0" w:line="240" w:lineRule="auto"/>
        <w:ind w:left="720"/>
        <w:jc w:val="both"/>
        <w:rPr>
          <w:color w:val="000000"/>
        </w:rPr>
      </w:pPr>
    </w:p>
    <w:p w14:paraId="427D2FC8" w14:textId="77777777" w:rsidR="009D5D65" w:rsidRDefault="002740CD">
      <w:pPr>
        <w:numPr>
          <w:ilvl w:val="0"/>
          <w:numId w:val="1"/>
        </w:numPr>
        <w:pBdr>
          <w:top w:val="nil"/>
          <w:left w:val="nil"/>
          <w:bottom w:val="nil"/>
          <w:right w:val="nil"/>
          <w:between w:val="nil"/>
        </w:pBdr>
        <w:spacing w:after="0" w:line="240" w:lineRule="auto"/>
        <w:ind w:hanging="360"/>
        <w:jc w:val="both"/>
        <w:rPr>
          <w:b/>
          <w:color w:val="000000"/>
          <w:u w:val="single"/>
        </w:rPr>
      </w:pPr>
      <w:r>
        <w:rPr>
          <w:b/>
          <w:color w:val="000000"/>
          <w:u w:val="single"/>
        </w:rPr>
        <w:t>Water</w:t>
      </w:r>
    </w:p>
    <w:p w14:paraId="579EE365" w14:textId="77777777" w:rsidR="009D5D65" w:rsidRDefault="002740CD">
      <w:pPr>
        <w:pBdr>
          <w:top w:val="nil"/>
          <w:left w:val="nil"/>
          <w:bottom w:val="nil"/>
          <w:right w:val="nil"/>
          <w:between w:val="nil"/>
        </w:pBdr>
        <w:spacing w:after="0" w:line="240" w:lineRule="auto"/>
        <w:ind w:left="720"/>
        <w:jc w:val="both"/>
        <w:rPr>
          <w:color w:val="000000"/>
        </w:rPr>
      </w:pPr>
      <w:r>
        <w:rPr>
          <w:color w:val="000000"/>
        </w:rPr>
        <w:t xml:space="preserve"> Please could the children bring in a drinks container, with their name on, </w:t>
      </w:r>
      <w:proofErr w:type="gramStart"/>
      <w:r>
        <w:rPr>
          <w:color w:val="000000"/>
        </w:rPr>
        <w:t>daily.</w:t>
      </w:r>
      <w:proofErr w:type="gramEnd"/>
      <w:r>
        <w:rPr>
          <w:color w:val="000000"/>
        </w:rPr>
        <w:t xml:space="preserve"> This will be kept in their school bag but they will have access to a drink of water on request. As we are a healthy school we request you only provide water in their drinks bottle. A different healthy drink can be put in their lunch box.</w:t>
      </w:r>
    </w:p>
    <w:p w14:paraId="05868E6F" w14:textId="77777777" w:rsidR="009D5D65" w:rsidRDefault="009D5D65">
      <w:pPr>
        <w:pBdr>
          <w:top w:val="nil"/>
          <w:left w:val="nil"/>
          <w:bottom w:val="nil"/>
          <w:right w:val="nil"/>
          <w:between w:val="nil"/>
        </w:pBdr>
        <w:spacing w:after="0" w:line="240" w:lineRule="auto"/>
        <w:ind w:left="720"/>
        <w:jc w:val="both"/>
        <w:rPr>
          <w:color w:val="000000"/>
        </w:rPr>
      </w:pPr>
    </w:p>
    <w:p w14:paraId="1612EBA7" w14:textId="77777777" w:rsidR="009D5D65" w:rsidRDefault="002740CD">
      <w:pPr>
        <w:numPr>
          <w:ilvl w:val="0"/>
          <w:numId w:val="1"/>
        </w:numPr>
        <w:pBdr>
          <w:top w:val="nil"/>
          <w:left w:val="nil"/>
          <w:bottom w:val="nil"/>
          <w:right w:val="nil"/>
          <w:between w:val="nil"/>
        </w:pBdr>
        <w:spacing w:after="0" w:line="240" w:lineRule="auto"/>
        <w:ind w:hanging="360"/>
        <w:jc w:val="both"/>
        <w:rPr>
          <w:b/>
          <w:color w:val="000000"/>
          <w:u w:val="single"/>
        </w:rPr>
      </w:pPr>
      <w:r>
        <w:rPr>
          <w:b/>
          <w:color w:val="000000"/>
          <w:u w:val="single"/>
        </w:rPr>
        <w:t xml:space="preserve">Fruit </w:t>
      </w:r>
    </w:p>
    <w:p w14:paraId="6EE72967" w14:textId="35C7E4C5" w:rsidR="009D5D65" w:rsidRDefault="002740CD">
      <w:pPr>
        <w:pBdr>
          <w:top w:val="nil"/>
          <w:left w:val="nil"/>
          <w:bottom w:val="nil"/>
          <w:right w:val="nil"/>
          <w:between w:val="nil"/>
        </w:pBdr>
        <w:spacing w:after="0" w:line="240" w:lineRule="auto"/>
        <w:ind w:left="720"/>
        <w:jc w:val="both"/>
        <w:rPr>
          <w:color w:val="000000"/>
        </w:rPr>
      </w:pPr>
      <w:r>
        <w:rPr>
          <w:color w:val="000000"/>
        </w:rPr>
        <w:lastRenderedPageBreak/>
        <w:t xml:space="preserve">We provide the children with a selection of </w:t>
      </w:r>
      <w:r w:rsidR="002E05D4">
        <w:rPr>
          <w:color w:val="000000"/>
        </w:rPr>
        <w:t>pre-cut</w:t>
      </w:r>
      <w:r>
        <w:rPr>
          <w:color w:val="000000"/>
        </w:rPr>
        <w:t xml:space="preserve"> fruit to have as their daily snack. We ask kindly could you send in </w:t>
      </w:r>
      <w:r w:rsidR="00526856">
        <w:rPr>
          <w:color w:val="000000"/>
        </w:rPr>
        <w:t>fruit money every</w:t>
      </w:r>
      <w:bookmarkStart w:id="1" w:name="_GoBack"/>
      <w:bookmarkEnd w:id="1"/>
      <w:r w:rsidR="00FD280E">
        <w:rPr>
          <w:color w:val="000000"/>
        </w:rPr>
        <w:t xml:space="preserve"> half</w:t>
      </w:r>
      <w:r w:rsidR="002E05D4">
        <w:rPr>
          <w:color w:val="000000"/>
        </w:rPr>
        <w:t xml:space="preserve"> </w:t>
      </w:r>
      <w:r>
        <w:rPr>
          <w:color w:val="000000"/>
        </w:rPr>
        <w:t xml:space="preserve">term towards the cost of the fruit. </w:t>
      </w:r>
    </w:p>
    <w:p w14:paraId="352C360D" w14:textId="77777777" w:rsidR="009D5D65" w:rsidRDefault="009D5D65">
      <w:pPr>
        <w:pBdr>
          <w:top w:val="nil"/>
          <w:left w:val="nil"/>
          <w:bottom w:val="nil"/>
          <w:right w:val="nil"/>
          <w:between w:val="nil"/>
        </w:pBdr>
        <w:spacing w:after="0" w:line="240" w:lineRule="auto"/>
        <w:ind w:left="720"/>
        <w:jc w:val="both"/>
        <w:rPr>
          <w:i/>
          <w:color w:val="000000"/>
        </w:rPr>
      </w:pPr>
    </w:p>
    <w:p w14:paraId="7C225E45" w14:textId="252F08B2" w:rsidR="009D5D65" w:rsidRDefault="002740CD">
      <w:pPr>
        <w:numPr>
          <w:ilvl w:val="0"/>
          <w:numId w:val="1"/>
        </w:numPr>
        <w:pBdr>
          <w:top w:val="nil"/>
          <w:left w:val="nil"/>
          <w:bottom w:val="nil"/>
          <w:right w:val="nil"/>
          <w:between w:val="nil"/>
        </w:pBdr>
        <w:spacing w:line="240" w:lineRule="auto"/>
        <w:ind w:hanging="360"/>
        <w:rPr>
          <w:b/>
          <w:color w:val="000000"/>
        </w:rPr>
      </w:pPr>
      <w:r>
        <w:rPr>
          <w:b/>
          <w:color w:val="000000"/>
        </w:rPr>
        <w:t xml:space="preserve">Please feel free to email </w:t>
      </w:r>
      <w:r w:rsidR="002E05D4">
        <w:rPr>
          <w:b/>
          <w:color w:val="000000"/>
        </w:rPr>
        <w:t xml:space="preserve">Miss </w:t>
      </w:r>
      <w:proofErr w:type="spellStart"/>
      <w:r w:rsidR="002E05D4">
        <w:rPr>
          <w:b/>
          <w:color w:val="000000"/>
        </w:rPr>
        <w:t>Alleyne</w:t>
      </w:r>
      <w:proofErr w:type="spellEnd"/>
      <w:r>
        <w:rPr>
          <w:b/>
          <w:color w:val="000000"/>
        </w:rPr>
        <w:t xml:space="preserve"> on</w:t>
      </w:r>
      <w:r w:rsidR="002E05D4">
        <w:rPr>
          <w:b/>
          <w:color w:val="000000"/>
        </w:rPr>
        <w:t xml:space="preserve"> </w:t>
      </w:r>
      <w:r w:rsidR="002E05D4">
        <w:rPr>
          <w:b/>
          <w:color w:val="0000FF"/>
          <w:u w:val="single"/>
        </w:rPr>
        <w:t>AlleyneA9@hwbcymru.net</w:t>
      </w:r>
      <w:r>
        <w:rPr>
          <w:b/>
          <w:color w:val="000000"/>
        </w:rPr>
        <w:t xml:space="preserve"> with any class </w:t>
      </w:r>
      <w:r w:rsidR="002E05D4">
        <w:rPr>
          <w:b/>
          <w:color w:val="000000"/>
        </w:rPr>
        <w:t>based queries or concerns and I</w:t>
      </w:r>
      <w:r>
        <w:rPr>
          <w:b/>
          <w:color w:val="000000"/>
        </w:rPr>
        <w:t xml:space="preserve"> will get back to you as soon as possible. Any other g</w:t>
      </w:r>
      <w:r w:rsidR="00FD280E">
        <w:rPr>
          <w:b/>
          <w:color w:val="000000"/>
        </w:rPr>
        <w:t>eneral school based enquiries I</w:t>
      </w:r>
      <w:r>
        <w:rPr>
          <w:b/>
          <w:color w:val="000000"/>
        </w:rPr>
        <w:t xml:space="preserve"> ask you to contact the school office.</w:t>
      </w:r>
    </w:p>
    <w:p w14:paraId="4D877D31" w14:textId="77777777" w:rsidR="009D5D65" w:rsidRDefault="002740CD">
      <w:pPr>
        <w:spacing w:line="240" w:lineRule="auto"/>
        <w:ind w:firstLine="720"/>
        <w:jc w:val="both"/>
        <w:rPr>
          <w:i/>
        </w:rPr>
      </w:pPr>
      <w:r>
        <w:t>Yours Sincerely</w:t>
      </w:r>
    </w:p>
    <w:p w14:paraId="61DAB204" w14:textId="77777777" w:rsidR="009D5D65" w:rsidRDefault="002740CD">
      <w:pPr>
        <w:spacing w:line="240" w:lineRule="auto"/>
        <w:ind w:firstLine="720"/>
        <w:jc w:val="both"/>
      </w:pPr>
      <w:r>
        <w:t xml:space="preserve">Miss </w:t>
      </w:r>
      <w:proofErr w:type="spellStart"/>
      <w:r>
        <w:t>Alleyne</w:t>
      </w:r>
      <w:proofErr w:type="spellEnd"/>
    </w:p>
    <w:sectPr w:rsidR="009D5D65">
      <w:pgSz w:w="11906" w:h="16838"/>
      <w:pgMar w:top="720" w:right="720" w:bottom="720"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F47CA"/>
    <w:multiLevelType w:val="multilevel"/>
    <w:tmpl w:val="AF0E4D42"/>
    <w:lvl w:ilvl="0">
      <w:start w:val="1"/>
      <w:numFmt w:val="bullet"/>
      <w:lvlText w:val="●"/>
      <w:lvlJc w:val="left"/>
      <w:pPr>
        <w:ind w:left="644" w:hanging="359"/>
      </w:pPr>
      <w:rPr>
        <w:rFonts w:ascii="Noto Sans Symbols" w:eastAsia="Noto Sans Symbols" w:hAnsi="Noto Sans Symbols" w:cs="Noto Sans Symbols"/>
      </w:rPr>
    </w:lvl>
    <w:lvl w:ilvl="1">
      <w:start w:val="1"/>
      <w:numFmt w:val="bullet"/>
      <w:lvlText w:val="o"/>
      <w:lvlJc w:val="left"/>
      <w:pPr>
        <w:ind w:left="1364" w:hanging="360"/>
      </w:pPr>
      <w:rPr>
        <w:rFonts w:ascii="Courier New" w:eastAsia="Courier New" w:hAnsi="Courier New" w:cs="Courier New"/>
      </w:rPr>
    </w:lvl>
    <w:lvl w:ilvl="2">
      <w:start w:val="1"/>
      <w:numFmt w:val="bullet"/>
      <w:lvlText w:val="▪"/>
      <w:lvlJc w:val="left"/>
      <w:pPr>
        <w:ind w:left="2084" w:hanging="360"/>
      </w:pPr>
      <w:rPr>
        <w:rFonts w:ascii="Noto Sans Symbols" w:eastAsia="Noto Sans Symbols" w:hAnsi="Noto Sans Symbols" w:cs="Noto Sans Symbols"/>
      </w:rPr>
    </w:lvl>
    <w:lvl w:ilvl="3">
      <w:start w:val="1"/>
      <w:numFmt w:val="bullet"/>
      <w:lvlText w:val="●"/>
      <w:lvlJc w:val="left"/>
      <w:pPr>
        <w:ind w:left="2804" w:hanging="360"/>
      </w:pPr>
      <w:rPr>
        <w:rFonts w:ascii="Noto Sans Symbols" w:eastAsia="Noto Sans Symbols" w:hAnsi="Noto Sans Symbols" w:cs="Noto Sans Symbols"/>
      </w:rPr>
    </w:lvl>
    <w:lvl w:ilvl="4">
      <w:start w:val="1"/>
      <w:numFmt w:val="bullet"/>
      <w:lvlText w:val="o"/>
      <w:lvlJc w:val="left"/>
      <w:pPr>
        <w:ind w:left="3524" w:hanging="360"/>
      </w:pPr>
      <w:rPr>
        <w:rFonts w:ascii="Courier New" w:eastAsia="Courier New" w:hAnsi="Courier New" w:cs="Courier New"/>
      </w:rPr>
    </w:lvl>
    <w:lvl w:ilvl="5">
      <w:start w:val="1"/>
      <w:numFmt w:val="bullet"/>
      <w:lvlText w:val="▪"/>
      <w:lvlJc w:val="left"/>
      <w:pPr>
        <w:ind w:left="4244" w:hanging="360"/>
      </w:pPr>
      <w:rPr>
        <w:rFonts w:ascii="Noto Sans Symbols" w:eastAsia="Noto Sans Symbols" w:hAnsi="Noto Sans Symbols" w:cs="Noto Sans Symbols"/>
      </w:rPr>
    </w:lvl>
    <w:lvl w:ilvl="6">
      <w:start w:val="1"/>
      <w:numFmt w:val="bullet"/>
      <w:lvlText w:val="●"/>
      <w:lvlJc w:val="left"/>
      <w:pPr>
        <w:ind w:left="4964" w:hanging="360"/>
      </w:pPr>
      <w:rPr>
        <w:rFonts w:ascii="Noto Sans Symbols" w:eastAsia="Noto Sans Symbols" w:hAnsi="Noto Sans Symbols" w:cs="Noto Sans Symbols"/>
      </w:rPr>
    </w:lvl>
    <w:lvl w:ilvl="7">
      <w:start w:val="1"/>
      <w:numFmt w:val="bullet"/>
      <w:lvlText w:val="o"/>
      <w:lvlJc w:val="left"/>
      <w:pPr>
        <w:ind w:left="5684" w:hanging="360"/>
      </w:pPr>
      <w:rPr>
        <w:rFonts w:ascii="Courier New" w:eastAsia="Courier New" w:hAnsi="Courier New" w:cs="Courier New"/>
      </w:rPr>
    </w:lvl>
    <w:lvl w:ilvl="8">
      <w:start w:val="1"/>
      <w:numFmt w:val="bullet"/>
      <w:lvlText w:val="▪"/>
      <w:lvlJc w:val="left"/>
      <w:pPr>
        <w:ind w:left="6404"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9D5D65"/>
    <w:rsid w:val="002740CD"/>
    <w:rsid w:val="002A5092"/>
    <w:rsid w:val="002A67B4"/>
    <w:rsid w:val="002E05D4"/>
    <w:rsid w:val="00526856"/>
    <w:rsid w:val="00970A06"/>
    <w:rsid w:val="009A1F4B"/>
    <w:rsid w:val="009D5D65"/>
    <w:rsid w:val="00DB5F1B"/>
    <w:rsid w:val="00FD280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28B0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120"/>
      <w:outlineLvl w:val="0"/>
    </w:pPr>
    <w:rPr>
      <w:b/>
      <w:sz w:val="48"/>
      <w:szCs w:val="48"/>
    </w:rPr>
  </w:style>
  <w:style w:type="paragraph" w:styleId="Heading2">
    <w:name w:val="heading 2"/>
    <w:basedOn w:val="normal0"/>
    <w:next w:val="normal0"/>
    <w:pPr>
      <w:keepNext/>
      <w:keepLines/>
      <w:spacing w:before="360" w:after="80"/>
      <w:outlineLvl w:val="1"/>
    </w:pPr>
    <w:rPr>
      <w:b/>
      <w:sz w:val="36"/>
      <w:szCs w:val="36"/>
    </w:rPr>
  </w:style>
  <w:style w:type="paragraph" w:styleId="Heading3">
    <w:name w:val="heading 3"/>
    <w:basedOn w:val="normal0"/>
    <w:next w:val="normal0"/>
    <w:pPr>
      <w:keepNext/>
      <w:keepLines/>
      <w:spacing w:before="280" w:after="80"/>
      <w:outlineLvl w:val="2"/>
    </w:pPr>
    <w:rPr>
      <w:b/>
      <w:sz w:val="28"/>
      <w:szCs w:val="28"/>
    </w:rPr>
  </w:style>
  <w:style w:type="paragraph" w:styleId="Heading4">
    <w:name w:val="heading 4"/>
    <w:basedOn w:val="normal0"/>
    <w:next w:val="normal0"/>
    <w:pPr>
      <w:keepNext/>
      <w:keepLines/>
      <w:spacing w:before="240" w:after="40"/>
      <w:outlineLvl w:val="3"/>
    </w:pPr>
    <w:rPr>
      <w:b/>
      <w:sz w:val="24"/>
      <w:szCs w:val="24"/>
    </w:rPr>
  </w:style>
  <w:style w:type="paragraph" w:styleId="Heading5">
    <w:name w:val="heading 5"/>
    <w:basedOn w:val="normal0"/>
    <w:next w:val="normal0"/>
    <w:pPr>
      <w:keepNext/>
      <w:keepLines/>
      <w:spacing w:before="220" w:after="40"/>
      <w:outlineLvl w:val="4"/>
    </w:pPr>
    <w:rPr>
      <w:b/>
    </w:rPr>
  </w:style>
  <w:style w:type="paragraph" w:styleId="Heading6">
    <w:name w:val="heading 6"/>
    <w:basedOn w:val="normal0"/>
    <w:next w:val="normal0"/>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pPr>
    <w:rPr>
      <w:b/>
      <w:sz w:val="72"/>
      <w:szCs w:val="72"/>
    </w:rPr>
  </w:style>
  <w:style w:type="paragraph" w:styleId="ListParagraph">
    <w:name w:val="List Paragraph"/>
    <w:basedOn w:val="Normal"/>
    <w:uiPriority w:val="34"/>
    <w:qFormat/>
    <w:rsid w:val="00323285"/>
    <w:pPr>
      <w:ind w:left="720"/>
      <w:contextualSpacing/>
    </w:pPr>
  </w:style>
  <w:style w:type="paragraph" w:styleId="BalloonText">
    <w:name w:val="Balloon Text"/>
    <w:basedOn w:val="Normal"/>
    <w:link w:val="BalloonTextChar"/>
    <w:uiPriority w:val="99"/>
    <w:semiHidden/>
    <w:unhideWhenUsed/>
    <w:rsid w:val="008404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04FB"/>
    <w:rPr>
      <w:rFonts w:ascii="Tahoma" w:hAnsi="Tahoma" w:cs="Tahoma"/>
      <w:sz w:val="16"/>
      <w:szCs w:val="16"/>
    </w:rPr>
  </w:style>
  <w:style w:type="table" w:styleId="TableGrid">
    <w:name w:val="Table Grid"/>
    <w:basedOn w:val="TableNormal"/>
    <w:uiPriority w:val="59"/>
    <w:rsid w:val="00CE75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4721D6"/>
    <w:rPr>
      <w:color w:val="0000FF" w:themeColor="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120"/>
      <w:outlineLvl w:val="0"/>
    </w:pPr>
    <w:rPr>
      <w:b/>
      <w:sz w:val="48"/>
      <w:szCs w:val="48"/>
    </w:rPr>
  </w:style>
  <w:style w:type="paragraph" w:styleId="Heading2">
    <w:name w:val="heading 2"/>
    <w:basedOn w:val="normal0"/>
    <w:next w:val="normal0"/>
    <w:pPr>
      <w:keepNext/>
      <w:keepLines/>
      <w:spacing w:before="360" w:after="80"/>
      <w:outlineLvl w:val="1"/>
    </w:pPr>
    <w:rPr>
      <w:b/>
      <w:sz w:val="36"/>
      <w:szCs w:val="36"/>
    </w:rPr>
  </w:style>
  <w:style w:type="paragraph" w:styleId="Heading3">
    <w:name w:val="heading 3"/>
    <w:basedOn w:val="normal0"/>
    <w:next w:val="normal0"/>
    <w:pPr>
      <w:keepNext/>
      <w:keepLines/>
      <w:spacing w:before="280" w:after="80"/>
      <w:outlineLvl w:val="2"/>
    </w:pPr>
    <w:rPr>
      <w:b/>
      <w:sz w:val="28"/>
      <w:szCs w:val="28"/>
    </w:rPr>
  </w:style>
  <w:style w:type="paragraph" w:styleId="Heading4">
    <w:name w:val="heading 4"/>
    <w:basedOn w:val="normal0"/>
    <w:next w:val="normal0"/>
    <w:pPr>
      <w:keepNext/>
      <w:keepLines/>
      <w:spacing w:before="240" w:after="40"/>
      <w:outlineLvl w:val="3"/>
    </w:pPr>
    <w:rPr>
      <w:b/>
      <w:sz w:val="24"/>
      <w:szCs w:val="24"/>
    </w:rPr>
  </w:style>
  <w:style w:type="paragraph" w:styleId="Heading5">
    <w:name w:val="heading 5"/>
    <w:basedOn w:val="normal0"/>
    <w:next w:val="normal0"/>
    <w:pPr>
      <w:keepNext/>
      <w:keepLines/>
      <w:spacing w:before="220" w:after="40"/>
      <w:outlineLvl w:val="4"/>
    </w:pPr>
    <w:rPr>
      <w:b/>
    </w:rPr>
  </w:style>
  <w:style w:type="paragraph" w:styleId="Heading6">
    <w:name w:val="heading 6"/>
    <w:basedOn w:val="normal0"/>
    <w:next w:val="normal0"/>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pPr>
    <w:rPr>
      <w:b/>
      <w:sz w:val="72"/>
      <w:szCs w:val="72"/>
    </w:rPr>
  </w:style>
  <w:style w:type="paragraph" w:styleId="ListParagraph">
    <w:name w:val="List Paragraph"/>
    <w:basedOn w:val="Normal"/>
    <w:uiPriority w:val="34"/>
    <w:qFormat/>
    <w:rsid w:val="00323285"/>
    <w:pPr>
      <w:ind w:left="720"/>
      <w:contextualSpacing/>
    </w:pPr>
  </w:style>
  <w:style w:type="paragraph" w:styleId="BalloonText">
    <w:name w:val="Balloon Text"/>
    <w:basedOn w:val="Normal"/>
    <w:link w:val="BalloonTextChar"/>
    <w:uiPriority w:val="99"/>
    <w:semiHidden/>
    <w:unhideWhenUsed/>
    <w:rsid w:val="008404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04FB"/>
    <w:rPr>
      <w:rFonts w:ascii="Tahoma" w:hAnsi="Tahoma" w:cs="Tahoma"/>
      <w:sz w:val="16"/>
      <w:szCs w:val="16"/>
    </w:rPr>
  </w:style>
  <w:style w:type="table" w:styleId="TableGrid">
    <w:name w:val="Table Grid"/>
    <w:basedOn w:val="TableNormal"/>
    <w:uiPriority w:val="59"/>
    <w:rsid w:val="00CE75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4721D6"/>
    <w:rPr>
      <w:color w:val="0000FF" w:themeColor="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1119511">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jp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6A3YHkmJD+Z5JcdMlrLmHVzMrmg==">AMUW2mV86ExFlpsCcC8yYxmEG5a0ZO6GmwX77UcxkG95OOCXqGV8GdDl2SOiJWh0jW84C5Y94pT9kjbQVvbPuBrbeXxQCOeuS3YD8GhE7hFd9MXxn+6gij1234bkEuJqS/wqUuPMckXN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529</Words>
  <Characters>3017</Characters>
  <Application>Microsoft Macintosh Word</Application>
  <DocSecurity>0</DocSecurity>
  <Lines>25</Lines>
  <Paragraphs>7</Paragraphs>
  <ScaleCrop>false</ScaleCrop>
  <Company/>
  <LinksUpToDate>false</LinksUpToDate>
  <CharactersWithSpaces>3539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Rhian Davies</dc:creator>
  <cp:lastModifiedBy>Home</cp:lastModifiedBy>
  <cp:revision>3</cp:revision>
  <dcterms:created xsi:type="dcterms:W3CDTF">2022-09-13T15:18:00Z</dcterms:created>
  <dcterms:modified xsi:type="dcterms:W3CDTF">2023-09-17T16:02:00Z</dcterms:modified>
</cp:coreProperties>
</file>