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712" w:rsidRDefault="00C13B8C" w:rsidP="00F85A7E">
      <w:pPr>
        <w:ind w:left="720" w:hanging="720"/>
        <w:jc w:val="center"/>
        <w:rPr>
          <w:b/>
          <w:sz w:val="32"/>
          <w:u w:val="single"/>
        </w:rPr>
      </w:pPr>
      <w:r>
        <w:rPr>
          <w:b/>
          <w:sz w:val="32"/>
          <w:u w:val="single"/>
        </w:rPr>
        <w:t xml:space="preserve">Sensory Diet Advice </w:t>
      </w:r>
    </w:p>
    <w:p w:rsidR="0056681C" w:rsidRDefault="0056681C" w:rsidP="00914D99"/>
    <w:p w:rsidR="0056681C" w:rsidRDefault="00C7518F" w:rsidP="00914D99">
      <w:r>
        <w:t>M</w:t>
      </w:r>
      <w:r w:rsidR="0056681C">
        <w:t>ovement activities can be divided int</w:t>
      </w:r>
      <w:r>
        <w:t xml:space="preserve">o 2 types - the more </w:t>
      </w:r>
      <w:r w:rsidR="0056681C">
        <w:t xml:space="preserve">alerting activities </w:t>
      </w:r>
      <w:r>
        <w:t xml:space="preserve">(to “rev us up” / increase sensory arousal levels) </w:t>
      </w:r>
      <w:r w:rsidR="0056681C">
        <w:t xml:space="preserve">and the calming/regulating activities. </w:t>
      </w:r>
    </w:p>
    <w:p w:rsidR="00C7518F" w:rsidRDefault="00C13B8C" w:rsidP="00914D99">
      <w:r>
        <w:t>We are exploring whether your child</w:t>
      </w:r>
      <w:r w:rsidR="0056681C">
        <w:t xml:space="preserve"> needs both types of these </w:t>
      </w:r>
      <w:r w:rsidR="00C7518F">
        <w:t>types of activities to support his regulation throug</w:t>
      </w:r>
      <w:r>
        <w:t>hout the day. H</w:t>
      </w:r>
      <w:r w:rsidR="00C7518F">
        <w:t>e may be “under-aroused) / “under-alerted” at certain points and that this may lead to him struggling to engage and pay a</w:t>
      </w:r>
      <w:r>
        <w:t>ttention. O</w:t>
      </w:r>
      <w:r w:rsidR="00C7518F">
        <w:t>f</w:t>
      </w:r>
      <w:r>
        <w:t xml:space="preserve">fering alerting activities to your child </w:t>
      </w:r>
      <w:r w:rsidR="00C7518F">
        <w:t xml:space="preserve">before specific activities </w:t>
      </w:r>
      <w:r w:rsidR="00C7518F" w:rsidRPr="00C7518F">
        <w:rPr>
          <w:i/>
        </w:rPr>
        <w:t>may</w:t>
      </w:r>
      <w:r w:rsidR="00C7518F">
        <w:t xml:space="preserve"> help his attention and encourage participation. </w:t>
      </w:r>
    </w:p>
    <w:p w:rsidR="00C7518F" w:rsidRPr="00C7518F" w:rsidRDefault="00C7518F" w:rsidP="00914D99">
      <w:pPr>
        <w:rPr>
          <w:b/>
          <w:u w:val="single"/>
        </w:rPr>
      </w:pPr>
      <w:r w:rsidRPr="00C7518F">
        <w:rPr>
          <w:b/>
          <w:u w:val="single"/>
        </w:rPr>
        <w:t xml:space="preserve">Alerting activities </w:t>
      </w:r>
    </w:p>
    <w:p w:rsidR="00C7518F" w:rsidRDefault="00C7518F" w:rsidP="00914D99">
      <w:r>
        <w:t xml:space="preserve">Alerting activities tend to be those that offer </w:t>
      </w:r>
      <w:r w:rsidRPr="00C7518F">
        <w:rPr>
          <w:b/>
        </w:rPr>
        <w:t>vestibular input</w:t>
      </w:r>
      <w:r>
        <w:t xml:space="preserve"> – vestibular input is sensory information that is obtained when our head moves. Activities that provide head rotation are </w:t>
      </w:r>
      <w:r w:rsidRPr="00C7518F">
        <w:rPr>
          <w:b/>
        </w:rPr>
        <w:t>particularly alerting</w:t>
      </w:r>
      <w:r>
        <w:t xml:space="preserve">, as are fast and unpredictable movement activities. Vestibular activities that are more linear – that is forwards and backwards / side to side  - are also alerting but less so that rotational movements. </w:t>
      </w:r>
    </w:p>
    <w:p w:rsidR="0056681C" w:rsidRDefault="00C7518F" w:rsidP="00914D99">
      <w:r>
        <w:t xml:space="preserve">Thinking about the “cup analogy” (from the Sensory Workshop) we need to be mindful that vestibular input can have a very strong effect on our nervous system and depending on the “size of your cup” </w:t>
      </w:r>
      <w:r w:rsidR="0056681C">
        <w:t>we need to be mindful that too much of the arousing</w:t>
      </w:r>
      <w:r>
        <w:t xml:space="preserve"> / alerting kind could cause the</w:t>
      </w:r>
      <w:r w:rsidR="0056681C">
        <w:t xml:space="preserve"> cup to “over-flow” – this looks different for</w:t>
      </w:r>
      <w:r w:rsidR="00C13B8C">
        <w:t xml:space="preserve"> every child but you may see your child </w:t>
      </w:r>
      <w:r w:rsidR="0056681C">
        <w:t xml:space="preserve">become very silly / giddy, “hyper”, unable to slow down, not listening, unable to calm. </w:t>
      </w:r>
    </w:p>
    <w:p w:rsidR="00C7518F" w:rsidRDefault="00C13B8C" w:rsidP="00914D99">
      <w:r>
        <w:t xml:space="preserve">If you see this, then your child </w:t>
      </w:r>
      <w:r w:rsidR="00C7518F">
        <w:t xml:space="preserve">has had too much vestibular input- you can manage this by then offering proprioceptive input as this is very calming and regulating. Be mindful of this as you would not want to offer as much of the vestibular input next time – or you would want to include this with proprioceptive input. </w:t>
      </w:r>
    </w:p>
    <w:p w:rsidR="0056681C" w:rsidRDefault="0056681C" w:rsidP="00914D99"/>
    <w:p w:rsidR="0056681C" w:rsidRPr="006D7738" w:rsidRDefault="0056681C" w:rsidP="00914D99">
      <w:pPr>
        <w:rPr>
          <w:b/>
          <w:sz w:val="28"/>
          <w:szCs w:val="28"/>
          <w:u w:val="single"/>
        </w:rPr>
      </w:pPr>
      <w:r w:rsidRPr="006D7738">
        <w:rPr>
          <w:b/>
          <w:sz w:val="28"/>
          <w:szCs w:val="28"/>
          <w:u w:val="single"/>
        </w:rPr>
        <w:t xml:space="preserve">Arousing and Alerting Activities </w:t>
      </w:r>
    </w:p>
    <w:p w:rsidR="001D1A8A" w:rsidRDefault="001D1A8A" w:rsidP="00914D99">
      <w:r>
        <w:t xml:space="preserve">Most activities do include a mixture of proprioceptive and vestibular input as it is hard to get one without the other. However these activities are more vestibular in nature. </w:t>
      </w:r>
    </w:p>
    <w:p w:rsidR="0056681C" w:rsidRDefault="001D1A8A" w:rsidP="00914D99">
      <w:r>
        <w:t xml:space="preserve"> </w:t>
      </w:r>
      <w:r w:rsidR="006D7738">
        <w:t>Activities that provide f</w:t>
      </w:r>
      <w:r w:rsidR="006D7738" w:rsidRPr="006D7738">
        <w:t xml:space="preserve">ast and irregular </w:t>
      </w:r>
      <w:r w:rsidR="006D7738">
        <w:t xml:space="preserve">vestibular information tend to be the most alerting. These include: </w:t>
      </w:r>
    </w:p>
    <w:p w:rsidR="006D7738" w:rsidRDefault="006D7738" w:rsidP="006D7738">
      <w:pPr>
        <w:pStyle w:val="ListParagraph"/>
        <w:numPr>
          <w:ilvl w:val="0"/>
          <w:numId w:val="10"/>
        </w:numPr>
      </w:pPr>
      <w:r>
        <w:t>Jumping on a trampette; jumping games on the floor such as hopscotch, jumping onto targets / stepping stones</w:t>
      </w:r>
      <w:r w:rsidR="00F429D9">
        <w:t>; jumping jacks</w:t>
      </w:r>
    </w:p>
    <w:p w:rsidR="00F429D9" w:rsidRDefault="00F429D9" w:rsidP="006D7738">
      <w:pPr>
        <w:pStyle w:val="ListParagraph"/>
        <w:numPr>
          <w:ilvl w:val="0"/>
          <w:numId w:val="10"/>
        </w:numPr>
      </w:pPr>
      <w:r>
        <w:t xml:space="preserve">Do a “workout session” – 10 jumping jacks – crawl to the other side of the room – 2 </w:t>
      </w:r>
      <w:proofErr w:type="spellStart"/>
      <w:r>
        <w:t>roly</w:t>
      </w:r>
      <w:proofErr w:type="spellEnd"/>
      <w:r>
        <w:t xml:space="preserve">-polys, etc </w:t>
      </w:r>
    </w:p>
    <w:p w:rsidR="006D7738" w:rsidRDefault="006D7738" w:rsidP="006D7738">
      <w:pPr>
        <w:pStyle w:val="ListParagraph"/>
        <w:numPr>
          <w:ilvl w:val="0"/>
          <w:numId w:val="10"/>
        </w:numPr>
      </w:pPr>
      <w:r>
        <w:t xml:space="preserve">Spinning e.g. roundabouts, “ring and </w:t>
      </w:r>
      <w:proofErr w:type="spellStart"/>
      <w:r>
        <w:t>rosies</w:t>
      </w:r>
      <w:proofErr w:type="spellEnd"/>
      <w:r>
        <w:t>”, dancing in circles</w:t>
      </w:r>
      <w:r w:rsidR="00F429D9">
        <w:t xml:space="preserve">; Okie </w:t>
      </w:r>
      <w:proofErr w:type="spellStart"/>
      <w:r w:rsidR="00F429D9">
        <w:t>Cokie</w:t>
      </w:r>
      <w:proofErr w:type="spellEnd"/>
      <w:r w:rsidR="00F429D9">
        <w:t xml:space="preserve"> </w:t>
      </w:r>
    </w:p>
    <w:p w:rsidR="006D7738" w:rsidRDefault="00F429D9" w:rsidP="006D7738">
      <w:pPr>
        <w:pStyle w:val="ListParagraph"/>
        <w:numPr>
          <w:ilvl w:val="0"/>
          <w:numId w:val="10"/>
        </w:numPr>
      </w:pPr>
      <w:r>
        <w:t>Rough and tumble play – playing wrestling or obstacle courses</w:t>
      </w:r>
    </w:p>
    <w:p w:rsidR="00F429D9" w:rsidRDefault="00F429D9" w:rsidP="006D7738">
      <w:pPr>
        <w:pStyle w:val="ListParagraph"/>
        <w:numPr>
          <w:ilvl w:val="0"/>
          <w:numId w:val="10"/>
        </w:numPr>
      </w:pPr>
      <w:r>
        <w:t xml:space="preserve">Jumping off something to land in something soft e.g. cushions (supervision required!) </w:t>
      </w:r>
    </w:p>
    <w:p w:rsidR="008515E1" w:rsidRPr="006D7738" w:rsidRDefault="008515E1" w:rsidP="006D7738">
      <w:pPr>
        <w:pStyle w:val="ListParagraph"/>
        <w:numPr>
          <w:ilvl w:val="0"/>
          <w:numId w:val="10"/>
        </w:numPr>
      </w:pPr>
      <w:r>
        <w:t xml:space="preserve">You can add “pauses” to the above activities to present over-arousal. For example, musical statues with a 5 second </w:t>
      </w:r>
      <w:r w:rsidR="00C13B8C">
        <w:t>pause when dancing. Asking your child</w:t>
      </w:r>
      <w:r w:rsidR="001D1A8A">
        <w:t xml:space="preserve"> if </w:t>
      </w:r>
      <w:r>
        <w:t xml:space="preserve">he can do 10 jumps on trampette and then stand still as a statue for 10 seconds. </w:t>
      </w:r>
    </w:p>
    <w:p w:rsidR="006D7738" w:rsidRPr="006D7738" w:rsidRDefault="006D7738" w:rsidP="00914D99">
      <w:pPr>
        <w:rPr>
          <w:sz w:val="28"/>
          <w:szCs w:val="28"/>
        </w:rPr>
      </w:pPr>
    </w:p>
    <w:p w:rsidR="006D7738" w:rsidRPr="006D7738" w:rsidRDefault="006D7738" w:rsidP="00914D99">
      <w:pPr>
        <w:rPr>
          <w:b/>
          <w:sz w:val="28"/>
          <w:szCs w:val="28"/>
          <w:u w:val="single"/>
        </w:rPr>
      </w:pPr>
      <w:r w:rsidRPr="006D7738">
        <w:rPr>
          <w:b/>
          <w:sz w:val="28"/>
          <w:szCs w:val="28"/>
          <w:u w:val="single"/>
        </w:rPr>
        <w:t xml:space="preserve">Calming and Regulating Activities </w:t>
      </w:r>
    </w:p>
    <w:p w:rsidR="00914D99" w:rsidRDefault="006D7738" w:rsidP="00914D99">
      <w:r>
        <w:t xml:space="preserve">Activities that </w:t>
      </w:r>
      <w:r w:rsidR="001D1A8A">
        <w:t xml:space="preserve">provide </w:t>
      </w:r>
      <w:r>
        <w:t>proprioceptive information are calming - proprioception</w:t>
      </w:r>
      <w:r w:rsidR="00AE4D19">
        <w:t xml:space="preserve"> is our</w:t>
      </w:r>
      <w:r w:rsidR="00914D99">
        <w:t xml:space="preserve"> sense of where our body is in space and in relation to the world around us. We get proprioceptive information through our muscles and joint</w:t>
      </w:r>
      <w:r w:rsidR="00AE4D19">
        <w:t>s</w:t>
      </w:r>
      <w:r w:rsidR="00914D99">
        <w:t xml:space="preserve"> when we do activities that involve pushing, pulling, lifting or resisting. Proprioceptive input has a calming effect on our bodies.</w:t>
      </w:r>
      <w:r>
        <w:t xml:space="preserve"> Regular linear movements of the head (e.g. back and forth rather than rotational) can also be calming. </w:t>
      </w:r>
    </w:p>
    <w:p w:rsidR="00914D99" w:rsidRDefault="00914D99" w:rsidP="00914D99">
      <w:pPr>
        <w:pStyle w:val="ListParagraph"/>
        <w:numPr>
          <w:ilvl w:val="0"/>
          <w:numId w:val="1"/>
        </w:numPr>
      </w:pPr>
      <w:r>
        <w:t xml:space="preserve">Using a static bike </w:t>
      </w:r>
    </w:p>
    <w:p w:rsidR="00914D99" w:rsidRDefault="00914D99" w:rsidP="00914D99">
      <w:pPr>
        <w:pStyle w:val="ListParagraph"/>
        <w:numPr>
          <w:ilvl w:val="0"/>
          <w:numId w:val="1"/>
        </w:numPr>
      </w:pPr>
      <w:r>
        <w:t>Throwing a ball at a target or through a hoop</w:t>
      </w:r>
    </w:p>
    <w:p w:rsidR="00914D99" w:rsidRDefault="00914D99" w:rsidP="00914D99">
      <w:pPr>
        <w:pStyle w:val="ListParagraph"/>
        <w:numPr>
          <w:ilvl w:val="0"/>
          <w:numId w:val="1"/>
        </w:numPr>
      </w:pPr>
      <w:r>
        <w:t>Wall push ups (push on wall with both hands as if to push the wall away)</w:t>
      </w:r>
    </w:p>
    <w:p w:rsidR="00914D99" w:rsidRDefault="00914D99" w:rsidP="00914D99">
      <w:pPr>
        <w:pStyle w:val="ListParagraph"/>
        <w:numPr>
          <w:ilvl w:val="0"/>
          <w:numId w:val="1"/>
        </w:numPr>
      </w:pPr>
      <w:r>
        <w:t>Chair push ups (place hands on the side of seat and lift self away from the seat)</w:t>
      </w:r>
    </w:p>
    <w:p w:rsidR="00914D99" w:rsidRDefault="00914D99" w:rsidP="00914D99">
      <w:pPr>
        <w:pStyle w:val="ListParagraph"/>
        <w:numPr>
          <w:ilvl w:val="0"/>
          <w:numId w:val="1"/>
        </w:numPr>
      </w:pPr>
      <w:r>
        <w:t>Hitting a punch bag</w:t>
      </w:r>
    </w:p>
    <w:p w:rsidR="00914D99" w:rsidRDefault="00914D99" w:rsidP="00914D99">
      <w:pPr>
        <w:pStyle w:val="ListParagraph"/>
        <w:numPr>
          <w:ilvl w:val="0"/>
          <w:numId w:val="1"/>
        </w:numPr>
      </w:pPr>
      <w:r>
        <w:t xml:space="preserve">Simple yoga, </w:t>
      </w:r>
      <w:r w:rsidR="007374C4">
        <w:t>Pilates</w:t>
      </w:r>
      <w:r>
        <w:t xml:space="preserve"> or martial art videos online</w:t>
      </w:r>
      <w:r w:rsidR="001D1A8A">
        <w:t xml:space="preserve"> – Cosmic Kids have really nice yoga videos</w:t>
      </w:r>
    </w:p>
    <w:p w:rsidR="00914D99" w:rsidRDefault="00914D99" w:rsidP="00914D99">
      <w:pPr>
        <w:pStyle w:val="ListParagraph"/>
        <w:numPr>
          <w:ilvl w:val="0"/>
          <w:numId w:val="1"/>
        </w:numPr>
      </w:pPr>
      <w:r>
        <w:t>Monkey bars or hanging from a push up bar</w:t>
      </w:r>
      <w:r w:rsidR="006D7738">
        <w:t xml:space="preserve"> (you can get removable door mounted pull up bars)</w:t>
      </w:r>
    </w:p>
    <w:p w:rsidR="00F429D9" w:rsidRDefault="00F429D9" w:rsidP="00914D99">
      <w:pPr>
        <w:pStyle w:val="ListParagraph"/>
        <w:numPr>
          <w:ilvl w:val="0"/>
          <w:numId w:val="1"/>
        </w:numPr>
      </w:pPr>
      <w:r>
        <w:t>Climbing frames; climbing up the stairs</w:t>
      </w:r>
    </w:p>
    <w:p w:rsidR="00F429D9" w:rsidRDefault="00F429D9" w:rsidP="00914D99">
      <w:pPr>
        <w:pStyle w:val="ListParagraph"/>
        <w:numPr>
          <w:ilvl w:val="0"/>
          <w:numId w:val="1"/>
        </w:numPr>
      </w:pPr>
      <w:r>
        <w:t>Crawling on all 4’s and copying animal poses / walks (e.g. slither like a snake; stomp like an elephant; jump like a frog)</w:t>
      </w:r>
    </w:p>
    <w:p w:rsidR="00914D99" w:rsidRDefault="00914D99" w:rsidP="00914D99">
      <w:pPr>
        <w:pStyle w:val="ListParagraph"/>
        <w:numPr>
          <w:ilvl w:val="0"/>
          <w:numId w:val="1"/>
        </w:numPr>
      </w:pPr>
      <w:r>
        <w:t>Mow the lawn</w:t>
      </w:r>
    </w:p>
    <w:p w:rsidR="00914D99" w:rsidRDefault="00914D99" w:rsidP="00914D99">
      <w:pPr>
        <w:pStyle w:val="ListParagraph"/>
        <w:numPr>
          <w:ilvl w:val="0"/>
          <w:numId w:val="1"/>
        </w:numPr>
      </w:pPr>
      <w:r>
        <w:t>Carry the full laundry basket downstairs</w:t>
      </w:r>
    </w:p>
    <w:p w:rsidR="00914D99" w:rsidRDefault="00914D99" w:rsidP="00914D99">
      <w:pPr>
        <w:pStyle w:val="ListParagraph"/>
        <w:numPr>
          <w:ilvl w:val="0"/>
          <w:numId w:val="1"/>
        </w:numPr>
      </w:pPr>
      <w:r>
        <w:t>Making the bed</w:t>
      </w:r>
    </w:p>
    <w:p w:rsidR="00914D99" w:rsidRDefault="00914D99" w:rsidP="00914D99">
      <w:pPr>
        <w:pStyle w:val="ListParagraph"/>
        <w:numPr>
          <w:ilvl w:val="0"/>
          <w:numId w:val="1"/>
        </w:numPr>
      </w:pPr>
      <w:r>
        <w:t>Tear up</w:t>
      </w:r>
      <w:r w:rsidR="006D7738">
        <w:t xml:space="preserve"> paper</w:t>
      </w:r>
      <w:r>
        <w:t>/squash recycling</w:t>
      </w:r>
    </w:p>
    <w:p w:rsidR="006D7738" w:rsidRDefault="006D7738" w:rsidP="006D7738">
      <w:pPr>
        <w:pStyle w:val="ListParagraph"/>
        <w:numPr>
          <w:ilvl w:val="0"/>
          <w:numId w:val="1"/>
        </w:numPr>
      </w:pPr>
      <w:r>
        <w:t>Go on a swing</w:t>
      </w:r>
    </w:p>
    <w:p w:rsidR="006D7738" w:rsidRDefault="006D7738" w:rsidP="006D7738">
      <w:pPr>
        <w:pStyle w:val="ListParagraph"/>
        <w:numPr>
          <w:ilvl w:val="0"/>
          <w:numId w:val="1"/>
        </w:numPr>
      </w:pPr>
      <w:r>
        <w:t>Sit in a rocking chair</w:t>
      </w:r>
    </w:p>
    <w:p w:rsidR="006D7738" w:rsidRDefault="006D7738" w:rsidP="006D7738">
      <w:pPr>
        <w:pStyle w:val="ListParagraph"/>
        <w:numPr>
          <w:ilvl w:val="0"/>
          <w:numId w:val="1"/>
        </w:numPr>
      </w:pPr>
      <w:r>
        <w:t>Lie in a hammock</w:t>
      </w:r>
    </w:p>
    <w:p w:rsidR="006D7738" w:rsidRDefault="006D7738" w:rsidP="006D7738">
      <w:pPr>
        <w:pStyle w:val="ListParagraph"/>
        <w:numPr>
          <w:ilvl w:val="0"/>
          <w:numId w:val="1"/>
        </w:numPr>
      </w:pPr>
      <w:r>
        <w:t>Rocking gently on a gym ball</w:t>
      </w:r>
    </w:p>
    <w:p w:rsidR="006D7738" w:rsidRDefault="00F429D9" w:rsidP="00914D99">
      <w:pPr>
        <w:pStyle w:val="ListParagraph"/>
        <w:numPr>
          <w:ilvl w:val="0"/>
          <w:numId w:val="1"/>
        </w:numPr>
      </w:pPr>
      <w:r>
        <w:t xml:space="preserve">Squashing and playing with </w:t>
      </w:r>
      <w:proofErr w:type="spellStart"/>
      <w:r>
        <w:t>play-doh</w:t>
      </w:r>
      <w:proofErr w:type="spellEnd"/>
      <w:r>
        <w:t>, putty and slime</w:t>
      </w:r>
    </w:p>
    <w:p w:rsidR="00F429D9" w:rsidRDefault="00F429D9" w:rsidP="00914D99">
      <w:pPr>
        <w:pStyle w:val="ListParagraph"/>
        <w:numPr>
          <w:ilvl w:val="0"/>
          <w:numId w:val="1"/>
        </w:numPr>
      </w:pPr>
      <w:r>
        <w:t>Fiddle toys and stress balls</w:t>
      </w:r>
    </w:p>
    <w:p w:rsidR="00F429D9" w:rsidRDefault="00F429D9" w:rsidP="00914D99">
      <w:pPr>
        <w:pStyle w:val="ListParagraph"/>
        <w:numPr>
          <w:ilvl w:val="0"/>
          <w:numId w:val="1"/>
        </w:numPr>
      </w:pPr>
      <w:r>
        <w:t xml:space="preserve">Lifting heavier objects </w:t>
      </w:r>
    </w:p>
    <w:p w:rsidR="00F429D9" w:rsidRDefault="00F429D9" w:rsidP="00914D99">
      <w:pPr>
        <w:pStyle w:val="ListParagraph"/>
        <w:numPr>
          <w:ilvl w:val="0"/>
          <w:numId w:val="1"/>
        </w:numPr>
      </w:pPr>
      <w:r>
        <w:t>Pulling herself along a rope whilst lying on her tummy; Tug of war</w:t>
      </w:r>
    </w:p>
    <w:p w:rsidR="00F429D9" w:rsidRDefault="00F429D9" w:rsidP="00914D99">
      <w:pPr>
        <w:pStyle w:val="ListParagraph"/>
        <w:numPr>
          <w:ilvl w:val="0"/>
          <w:numId w:val="1"/>
        </w:numPr>
      </w:pPr>
      <w:r>
        <w:t xml:space="preserve">Wheel-barrow walks </w:t>
      </w:r>
    </w:p>
    <w:p w:rsidR="00F429D9" w:rsidRDefault="00F429D9" w:rsidP="00914D99">
      <w:pPr>
        <w:pStyle w:val="ListParagraph"/>
        <w:numPr>
          <w:ilvl w:val="0"/>
          <w:numId w:val="1"/>
        </w:numPr>
      </w:pPr>
      <w:r>
        <w:t>Row your boat – hold hands to row back and forth</w:t>
      </w:r>
    </w:p>
    <w:p w:rsidR="00F429D9" w:rsidRDefault="00F429D9" w:rsidP="00914D99">
      <w:pPr>
        <w:pStyle w:val="ListParagraph"/>
        <w:numPr>
          <w:ilvl w:val="0"/>
          <w:numId w:val="1"/>
        </w:numPr>
      </w:pPr>
      <w:r>
        <w:t>Walking with a weighted backpack (use a book or water bottle to slightly increase weight)</w:t>
      </w:r>
    </w:p>
    <w:p w:rsidR="001D1A8A" w:rsidRDefault="001D1A8A" w:rsidP="00914D99">
      <w:pPr>
        <w:pStyle w:val="ListParagraph"/>
        <w:numPr>
          <w:ilvl w:val="0"/>
          <w:numId w:val="1"/>
        </w:numPr>
      </w:pPr>
      <w:r>
        <w:t>Chewing provides intense proprioceptive input</w:t>
      </w:r>
    </w:p>
    <w:p w:rsidR="00914D99" w:rsidRPr="00164852" w:rsidRDefault="00914D99" w:rsidP="00914D99">
      <w:pPr>
        <w:rPr>
          <w:u w:val="single"/>
        </w:rPr>
      </w:pPr>
      <w:r w:rsidRPr="00164852">
        <w:rPr>
          <w:u w:val="single"/>
        </w:rPr>
        <w:t>Deep Touch Activities</w:t>
      </w:r>
    </w:p>
    <w:p w:rsidR="00914D99" w:rsidRDefault="00914D99" w:rsidP="00914D99">
      <w:r>
        <w:t>Closely link</w:t>
      </w:r>
      <w:r w:rsidR="00AE4D19">
        <w:t>ed</w:t>
      </w:r>
      <w:r>
        <w:t xml:space="preserve"> with proprioception is deep touch input which also helps calm our systems down. This is different from light tickly touch which can be alerting and uncomfortable for some young people.</w:t>
      </w:r>
    </w:p>
    <w:p w:rsidR="00914D99" w:rsidRDefault="00914D99" w:rsidP="00914D99">
      <w:pPr>
        <w:pStyle w:val="ListParagraph"/>
        <w:numPr>
          <w:ilvl w:val="0"/>
          <w:numId w:val="2"/>
        </w:numPr>
      </w:pPr>
      <w:r>
        <w:t xml:space="preserve">Wearing </w:t>
      </w:r>
      <w:proofErr w:type="spellStart"/>
      <w:r>
        <w:t>lycra</w:t>
      </w:r>
      <w:proofErr w:type="spellEnd"/>
      <w:r>
        <w:t xml:space="preserve"> clothing </w:t>
      </w:r>
      <w:r w:rsidR="006D7738">
        <w:t xml:space="preserve">or tight “skins” </w:t>
      </w:r>
      <w:r>
        <w:t>under everyday clothes</w:t>
      </w:r>
    </w:p>
    <w:p w:rsidR="00914D99" w:rsidRDefault="00914D99" w:rsidP="00914D99">
      <w:pPr>
        <w:pStyle w:val="ListParagraph"/>
        <w:numPr>
          <w:ilvl w:val="0"/>
          <w:numId w:val="2"/>
        </w:numPr>
      </w:pPr>
      <w:r>
        <w:t>Hand or foot massage</w:t>
      </w:r>
    </w:p>
    <w:p w:rsidR="00914D99" w:rsidRDefault="00914D99" w:rsidP="00914D99">
      <w:pPr>
        <w:pStyle w:val="ListParagraph"/>
        <w:numPr>
          <w:ilvl w:val="0"/>
          <w:numId w:val="2"/>
        </w:numPr>
      </w:pPr>
      <w:r>
        <w:t>Wrapping up in a heavy blanket</w:t>
      </w:r>
    </w:p>
    <w:p w:rsidR="00914D99" w:rsidRDefault="00914D99" w:rsidP="00914D99">
      <w:pPr>
        <w:pStyle w:val="ListParagraph"/>
        <w:numPr>
          <w:ilvl w:val="0"/>
          <w:numId w:val="2"/>
        </w:numPr>
      </w:pPr>
      <w:r>
        <w:t>Big bear hugs from a trusted adult</w:t>
      </w:r>
    </w:p>
    <w:p w:rsidR="00AE4D19" w:rsidRDefault="00AE4D19" w:rsidP="00914D99">
      <w:pPr>
        <w:pStyle w:val="ListParagraph"/>
        <w:numPr>
          <w:ilvl w:val="0"/>
          <w:numId w:val="2"/>
        </w:numPr>
      </w:pPr>
      <w:r>
        <w:t>Using a massage roller</w:t>
      </w:r>
    </w:p>
    <w:p w:rsidR="006D7738" w:rsidRDefault="006D7738" w:rsidP="00914D99">
      <w:pPr>
        <w:pStyle w:val="ListParagraph"/>
        <w:numPr>
          <w:ilvl w:val="0"/>
          <w:numId w:val="2"/>
        </w:numPr>
      </w:pPr>
      <w:r>
        <w:t xml:space="preserve">Sitting in a large beanbag </w:t>
      </w:r>
    </w:p>
    <w:p w:rsidR="006D7738" w:rsidRDefault="006D7738" w:rsidP="00914D99">
      <w:pPr>
        <w:pStyle w:val="ListParagraph"/>
        <w:numPr>
          <w:ilvl w:val="0"/>
          <w:numId w:val="2"/>
        </w:numPr>
      </w:pPr>
      <w:r>
        <w:t xml:space="preserve">Having a weighted toy or lap-pad </w:t>
      </w:r>
    </w:p>
    <w:p w:rsidR="00F429D9" w:rsidRDefault="001D1A8A" w:rsidP="00914D99">
      <w:pPr>
        <w:pStyle w:val="ListParagraph"/>
        <w:numPr>
          <w:ilvl w:val="0"/>
          <w:numId w:val="2"/>
        </w:numPr>
      </w:pPr>
      <w:r>
        <w:t>“hot dog” game – wrap him</w:t>
      </w:r>
      <w:r w:rsidR="00F429D9">
        <w:t xml:space="preserve"> in a blanket (with head and neck exposed</w:t>
      </w:r>
      <w:r>
        <w:t xml:space="preserve">) and pretend that </w:t>
      </w:r>
      <w:r w:rsidR="00F429D9">
        <w:t>he is a hot d</w:t>
      </w:r>
      <w:r>
        <w:t>o</w:t>
      </w:r>
      <w:r w:rsidR="00F429D9">
        <w:t>g</w:t>
      </w:r>
    </w:p>
    <w:p w:rsidR="00F429D9" w:rsidRDefault="001D1A8A" w:rsidP="00914D99">
      <w:pPr>
        <w:pStyle w:val="ListParagraph"/>
        <w:numPr>
          <w:ilvl w:val="0"/>
          <w:numId w:val="2"/>
        </w:numPr>
      </w:pPr>
      <w:r>
        <w:t>“pizza game” – pretend that he is the dough – roll him; pat him</w:t>
      </w:r>
      <w:r w:rsidR="00F429D9">
        <w:t xml:space="preserve"> firmly</w:t>
      </w:r>
    </w:p>
    <w:p w:rsidR="00F429D9" w:rsidRDefault="00F429D9" w:rsidP="001D1A8A">
      <w:pPr>
        <w:pStyle w:val="ListParagraph"/>
        <w:numPr>
          <w:ilvl w:val="0"/>
          <w:numId w:val="2"/>
        </w:numPr>
      </w:pPr>
      <w:r>
        <w:t>“grou</w:t>
      </w:r>
      <w:r w:rsidR="001D1A8A">
        <w:t>nding” – place your hands on his</w:t>
      </w:r>
      <w:r>
        <w:t xml:space="preserve"> shoulders and press down firmly for 5 seconds; repea</w:t>
      </w:r>
      <w:r w:rsidR="001D1A8A">
        <w:t>t</w:t>
      </w:r>
    </w:p>
    <w:p w:rsidR="00914D99" w:rsidRPr="00164852" w:rsidRDefault="00914D99" w:rsidP="00914D99">
      <w:pPr>
        <w:rPr>
          <w:u w:val="single"/>
        </w:rPr>
      </w:pPr>
      <w:r w:rsidRPr="00164852">
        <w:rPr>
          <w:u w:val="single"/>
        </w:rPr>
        <w:t>Oral Activities</w:t>
      </w:r>
    </w:p>
    <w:p w:rsidR="00914D99" w:rsidRDefault="00914D99" w:rsidP="00914D99">
      <w:r>
        <w:t xml:space="preserve">Chewing, sucking and blowing can also have a calming effect on the body. </w:t>
      </w:r>
    </w:p>
    <w:p w:rsidR="00914D99" w:rsidRDefault="00914D99" w:rsidP="00914D99">
      <w:pPr>
        <w:pStyle w:val="ListParagraph"/>
        <w:numPr>
          <w:ilvl w:val="0"/>
          <w:numId w:val="6"/>
        </w:numPr>
      </w:pPr>
      <w:r>
        <w:t>Chewing gum or chewy sweets</w:t>
      </w:r>
    </w:p>
    <w:p w:rsidR="00914D99" w:rsidRDefault="00914D99" w:rsidP="00914D99">
      <w:pPr>
        <w:pStyle w:val="ListParagraph"/>
        <w:numPr>
          <w:ilvl w:val="0"/>
          <w:numId w:val="6"/>
        </w:numPr>
      </w:pPr>
      <w:r>
        <w:t>Blowing bubbles</w:t>
      </w:r>
    </w:p>
    <w:p w:rsidR="00914D99" w:rsidRDefault="00914D99" w:rsidP="00914D99">
      <w:pPr>
        <w:pStyle w:val="ListParagraph"/>
        <w:numPr>
          <w:ilvl w:val="0"/>
          <w:numId w:val="6"/>
        </w:numPr>
      </w:pPr>
      <w:r>
        <w:t>Drinking from a sports bottle</w:t>
      </w:r>
    </w:p>
    <w:p w:rsidR="00914D99" w:rsidRDefault="00914D99" w:rsidP="00914D99">
      <w:pPr>
        <w:pStyle w:val="ListParagraph"/>
        <w:numPr>
          <w:ilvl w:val="0"/>
          <w:numId w:val="6"/>
        </w:numPr>
      </w:pPr>
      <w:r>
        <w:t>Drink a smoothie through a straw</w:t>
      </w:r>
    </w:p>
    <w:p w:rsidR="00F429D9" w:rsidRDefault="001D1A8A" w:rsidP="00F429D9">
      <w:pPr>
        <w:pStyle w:val="ListParagraph"/>
        <w:numPr>
          <w:ilvl w:val="0"/>
          <w:numId w:val="6"/>
        </w:numPr>
      </w:pPr>
      <w:r>
        <w:t xml:space="preserve">Chewing </w:t>
      </w:r>
    </w:p>
    <w:p w:rsidR="00914D99" w:rsidRPr="00F429D9" w:rsidRDefault="00F429D9" w:rsidP="00164852">
      <w:pPr>
        <w:rPr>
          <w:b/>
          <w:sz w:val="28"/>
          <w:szCs w:val="28"/>
          <w:u w:val="single"/>
        </w:rPr>
      </w:pPr>
      <w:r w:rsidRPr="00F429D9">
        <w:rPr>
          <w:b/>
          <w:sz w:val="28"/>
          <w:szCs w:val="28"/>
          <w:u w:val="single"/>
        </w:rPr>
        <w:t xml:space="preserve">Other Ideas: </w:t>
      </w:r>
    </w:p>
    <w:p w:rsidR="00914D99" w:rsidRPr="00164852" w:rsidRDefault="00914D99" w:rsidP="00914D99">
      <w:pPr>
        <w:rPr>
          <w:u w:val="single"/>
        </w:rPr>
      </w:pPr>
      <w:r w:rsidRPr="00164852">
        <w:rPr>
          <w:u w:val="single"/>
        </w:rPr>
        <w:t>Retreat Space</w:t>
      </w:r>
    </w:p>
    <w:p w:rsidR="00914D99" w:rsidRDefault="00914D99" w:rsidP="00914D99">
      <w:r>
        <w:t>Creation of a space to retreat to when a situation becomes too difficult and the young person needs to reduce the environmental demands. The space should contain items that help them calm and regulate. Here are some suggestions but keep in mind the young person’s likes and dislikes and whenever possible create the space with them. The space itself can be created using a pop up tent,</w:t>
      </w:r>
      <w:r w:rsidR="00AE4D19">
        <w:t xml:space="preserve"> using room dividers or just a</w:t>
      </w:r>
      <w:r>
        <w:t xml:space="preserve"> corner of a room. Only provide objects that the young person is safe to access without close supervision.</w:t>
      </w:r>
    </w:p>
    <w:p w:rsidR="00914D99" w:rsidRDefault="00914D99" w:rsidP="00914D99">
      <w:pPr>
        <w:pStyle w:val="ListParagraph"/>
        <w:numPr>
          <w:ilvl w:val="0"/>
          <w:numId w:val="4"/>
        </w:numPr>
      </w:pPr>
      <w:r>
        <w:t>A bean bag chair</w:t>
      </w:r>
    </w:p>
    <w:p w:rsidR="00914D99" w:rsidRDefault="00914D99" w:rsidP="00914D99">
      <w:pPr>
        <w:pStyle w:val="ListParagraph"/>
        <w:numPr>
          <w:ilvl w:val="0"/>
          <w:numId w:val="4"/>
        </w:numPr>
      </w:pPr>
      <w:r>
        <w:t>Stress ball</w:t>
      </w:r>
    </w:p>
    <w:p w:rsidR="00914D99" w:rsidRDefault="00914D99" w:rsidP="00914D99">
      <w:pPr>
        <w:pStyle w:val="ListParagraph"/>
        <w:numPr>
          <w:ilvl w:val="0"/>
          <w:numId w:val="4"/>
        </w:numPr>
      </w:pPr>
      <w:r>
        <w:t>Headphones with music or white noise</w:t>
      </w:r>
    </w:p>
    <w:p w:rsidR="00914D99" w:rsidRDefault="00914D99" w:rsidP="00914D99">
      <w:pPr>
        <w:pStyle w:val="ListParagraph"/>
        <w:numPr>
          <w:ilvl w:val="0"/>
          <w:numId w:val="4"/>
        </w:numPr>
      </w:pPr>
      <w:r>
        <w:t>Eye mask</w:t>
      </w:r>
    </w:p>
    <w:p w:rsidR="00914D99" w:rsidRDefault="007374C4" w:rsidP="00914D99">
      <w:pPr>
        <w:pStyle w:val="ListParagraph"/>
        <w:numPr>
          <w:ilvl w:val="0"/>
          <w:numId w:val="4"/>
        </w:numPr>
      </w:pPr>
      <w:r>
        <w:t>Fibre</w:t>
      </w:r>
      <w:r w:rsidR="00914D99">
        <w:t xml:space="preserve"> optic lights</w:t>
      </w:r>
    </w:p>
    <w:p w:rsidR="00914D99" w:rsidRDefault="00914D99" w:rsidP="00914D99">
      <w:pPr>
        <w:pStyle w:val="ListParagraph"/>
        <w:numPr>
          <w:ilvl w:val="0"/>
          <w:numId w:val="4"/>
        </w:numPr>
      </w:pPr>
      <w:r>
        <w:t>Small ball to bounce</w:t>
      </w:r>
    </w:p>
    <w:p w:rsidR="00914D99" w:rsidRDefault="00914D99" w:rsidP="00914D99">
      <w:pPr>
        <w:pStyle w:val="ListParagraph"/>
        <w:numPr>
          <w:ilvl w:val="0"/>
          <w:numId w:val="4"/>
        </w:numPr>
      </w:pPr>
      <w:r>
        <w:t>Heavy blanket</w:t>
      </w:r>
    </w:p>
    <w:p w:rsidR="00914D99" w:rsidRDefault="00914D99" w:rsidP="00914D99">
      <w:pPr>
        <w:pStyle w:val="ListParagraph"/>
        <w:numPr>
          <w:ilvl w:val="0"/>
          <w:numId w:val="4"/>
        </w:numPr>
      </w:pPr>
      <w:r>
        <w:t>Soft blanket</w:t>
      </w:r>
    </w:p>
    <w:p w:rsidR="00914D99" w:rsidRDefault="00914D99" w:rsidP="00914D99">
      <w:pPr>
        <w:pStyle w:val="ListParagraph"/>
        <w:numPr>
          <w:ilvl w:val="0"/>
          <w:numId w:val="4"/>
        </w:numPr>
      </w:pPr>
      <w:r>
        <w:t>Favourite soft toy</w:t>
      </w:r>
    </w:p>
    <w:p w:rsidR="00914D99" w:rsidRDefault="00914D99" w:rsidP="00914D99">
      <w:pPr>
        <w:pStyle w:val="ListParagraph"/>
        <w:numPr>
          <w:ilvl w:val="0"/>
          <w:numId w:val="4"/>
        </w:numPr>
      </w:pPr>
      <w:r>
        <w:t>Hand massager</w:t>
      </w:r>
    </w:p>
    <w:p w:rsidR="00914D99" w:rsidRDefault="00914D99" w:rsidP="00914D99">
      <w:pPr>
        <w:pStyle w:val="ListParagraph"/>
        <w:numPr>
          <w:ilvl w:val="0"/>
          <w:numId w:val="4"/>
        </w:numPr>
      </w:pPr>
      <w:r>
        <w:t>Chewing gum</w:t>
      </w:r>
    </w:p>
    <w:p w:rsidR="00914D99" w:rsidRDefault="00914D99" w:rsidP="00914D99">
      <w:pPr>
        <w:pStyle w:val="ListParagraph"/>
        <w:numPr>
          <w:ilvl w:val="0"/>
          <w:numId w:val="4"/>
        </w:numPr>
      </w:pPr>
      <w:r>
        <w:t>Ear plugs</w:t>
      </w:r>
    </w:p>
    <w:p w:rsidR="00914D99" w:rsidRDefault="00914D99" w:rsidP="00914D99">
      <w:pPr>
        <w:pStyle w:val="ListParagraph"/>
        <w:numPr>
          <w:ilvl w:val="0"/>
          <w:numId w:val="4"/>
        </w:numPr>
      </w:pPr>
      <w:r>
        <w:t>Lava lamp</w:t>
      </w:r>
    </w:p>
    <w:p w:rsidR="00914D99" w:rsidRDefault="007374C4" w:rsidP="00914D99">
      <w:pPr>
        <w:pStyle w:val="ListParagraph"/>
        <w:numPr>
          <w:ilvl w:val="0"/>
          <w:numId w:val="4"/>
        </w:numPr>
      </w:pPr>
      <w:r>
        <w:t>Sensory</w:t>
      </w:r>
      <w:r w:rsidR="00914D99">
        <w:t xml:space="preserve"> bottle/mindful jar</w:t>
      </w:r>
      <w:r w:rsidR="00D8474C">
        <w:t xml:space="preserve"> (have a look on sites such as Pinterest)</w:t>
      </w:r>
    </w:p>
    <w:p w:rsidR="002276AE" w:rsidRDefault="002276AE" w:rsidP="00914D99">
      <w:pPr>
        <w:pStyle w:val="ListParagraph"/>
        <w:numPr>
          <w:ilvl w:val="0"/>
          <w:numId w:val="4"/>
        </w:numPr>
      </w:pPr>
      <w:r>
        <w:t>Fidget toy</w:t>
      </w:r>
    </w:p>
    <w:p w:rsidR="008515E1" w:rsidRDefault="008515E1" w:rsidP="00914D99">
      <w:pPr>
        <w:pStyle w:val="ListParagraph"/>
        <w:numPr>
          <w:ilvl w:val="0"/>
          <w:numId w:val="4"/>
        </w:numPr>
      </w:pPr>
      <w:r>
        <w:t xml:space="preserve">Build a den </w:t>
      </w:r>
    </w:p>
    <w:p w:rsidR="00F85A7E" w:rsidRDefault="00F85A7E" w:rsidP="00F85A7E">
      <w:pPr>
        <w:ind w:left="720" w:hanging="720"/>
        <w:rPr>
          <w:sz w:val="24"/>
        </w:rPr>
      </w:pPr>
    </w:p>
    <w:p w:rsidR="001D1A8A" w:rsidRDefault="001D1A8A" w:rsidP="00F85A7E">
      <w:pPr>
        <w:ind w:left="720" w:hanging="720"/>
        <w:rPr>
          <w:sz w:val="24"/>
        </w:rPr>
      </w:pPr>
    </w:p>
    <w:p w:rsidR="008515E1" w:rsidRDefault="00C16747" w:rsidP="001D1A8A">
      <w:pPr>
        <w:rPr>
          <w:sz w:val="24"/>
        </w:rPr>
      </w:pPr>
      <w:r>
        <w:rPr>
          <w:sz w:val="24"/>
        </w:rPr>
        <w:t>Caitlin Lovell</w:t>
      </w:r>
      <w:bookmarkStart w:id="0" w:name="_GoBack"/>
      <w:bookmarkEnd w:id="0"/>
    </w:p>
    <w:p w:rsidR="008515E1" w:rsidRPr="00F85A7E" w:rsidRDefault="008515E1" w:rsidP="00F85A7E">
      <w:pPr>
        <w:ind w:left="720" w:hanging="720"/>
        <w:rPr>
          <w:sz w:val="24"/>
        </w:rPr>
      </w:pPr>
      <w:r>
        <w:rPr>
          <w:sz w:val="24"/>
        </w:rPr>
        <w:t xml:space="preserve">Children’s Occupational Therapist </w:t>
      </w:r>
    </w:p>
    <w:sectPr w:rsidR="008515E1" w:rsidRPr="00F85A7E" w:rsidSect="004B7F1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4BC" w:rsidRDefault="005144BC" w:rsidP="00F85A7E">
      <w:pPr>
        <w:spacing w:after="0" w:line="240" w:lineRule="auto"/>
      </w:pPr>
      <w:r>
        <w:separator/>
      </w:r>
    </w:p>
  </w:endnote>
  <w:endnote w:type="continuationSeparator" w:id="0">
    <w:p w:rsidR="005144BC" w:rsidRDefault="005144BC" w:rsidP="00F85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A7E" w:rsidRDefault="00F85A7E">
    <w:pPr>
      <w:pStyle w:val="Footer"/>
    </w:pPr>
    <w:r>
      <w:rPr>
        <w:noProof/>
        <w:color w:val="1F497D"/>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-41456</wp:posOffset>
          </wp:positionV>
          <wp:extent cx="3125052" cy="629018"/>
          <wp:effectExtent l="0" t="0" r="0" b="0"/>
          <wp:wrapNone/>
          <wp:docPr id="6" name="Picture 6" descr="cid:image001.png@01D404A6.AE8B8B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404A6.AE8B8B5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125052" cy="629018"/>
                  </a:xfrm>
                  <a:prstGeom prst="rect">
                    <a:avLst/>
                  </a:prstGeom>
                  <a:noFill/>
                  <a:ln>
                    <a:noFill/>
                  </a:ln>
                </pic:spPr>
              </pic:pic>
            </a:graphicData>
          </a:graphic>
        </wp:anchor>
      </w:drawing>
    </w:r>
  </w:p>
  <w:p w:rsidR="00F85A7E" w:rsidRDefault="00F85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4BC" w:rsidRDefault="005144BC" w:rsidP="00F85A7E">
      <w:pPr>
        <w:spacing w:after="0" w:line="240" w:lineRule="auto"/>
      </w:pPr>
      <w:r>
        <w:separator/>
      </w:r>
    </w:p>
  </w:footnote>
  <w:footnote w:type="continuationSeparator" w:id="0">
    <w:p w:rsidR="005144BC" w:rsidRDefault="005144BC" w:rsidP="00F85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A7E" w:rsidRDefault="00F85A7E">
    <w:pPr>
      <w:pStyle w:val="Header"/>
    </w:pPr>
    <w:r w:rsidRPr="004622DA">
      <w:rPr>
        <w:noProof/>
        <w:lang w:eastAsia="en-GB"/>
      </w:rPr>
      <w:drawing>
        <wp:anchor distT="0" distB="0" distL="114300" distR="114300" simplePos="0" relativeHeight="251661312" behindDoc="0" locked="0" layoutInCell="1" allowOverlap="1">
          <wp:simplePos x="0" y="0"/>
          <wp:positionH relativeFrom="margin">
            <wp:posOffset>-498021</wp:posOffset>
          </wp:positionH>
          <wp:positionV relativeFrom="paragraph">
            <wp:posOffset>-172085</wp:posOffset>
          </wp:positionV>
          <wp:extent cx="2232454" cy="734163"/>
          <wp:effectExtent l="0" t="0" r="0" b="8890"/>
          <wp:wrapNone/>
          <wp:docPr id="19" name="Picture 18">
            <a:extLst xmlns:a="http://schemas.openxmlformats.org/drawingml/2006/main">
              <a:ext uri="{FF2B5EF4-FFF2-40B4-BE49-F238E27FC236}">
                <a16:creationId xmlns:a16="http://schemas.microsoft.com/office/drawing/2014/main" id="{F4A71743-B36E-4FF7-8682-BF4FC308BF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F4A71743-B36E-4FF7-8682-BF4FC308BF8B}"/>
                      </a:ext>
                    </a:extLst>
                  </pic:cNvPr>
                  <pic:cNvPicPr>
                    <a:picLocks noChangeAspect="1"/>
                  </pic:cNvPicPr>
                </pic:nvPicPr>
                <pic:blipFill rotWithShape="1">
                  <a:blip r:embed="rId1">
                    <a:extLst>
                      <a:ext uri="{28A0092B-C50C-407E-A947-70E740481C1C}">
                        <a14:useLocalDpi xmlns:a14="http://schemas.microsoft.com/office/drawing/2010/main" val="0"/>
                      </a:ext>
                    </a:extLst>
                  </a:blip>
                  <a:srcRect l="1128" t="4940" r="74262" b="53560"/>
                  <a:stretch/>
                </pic:blipFill>
                <pic:spPr>
                  <a:xfrm>
                    <a:off x="0" y="0"/>
                    <a:ext cx="2232454" cy="734163"/>
                  </a:xfrm>
                  <a:prstGeom prst="rect">
                    <a:avLst/>
                  </a:prstGeom>
                  <a:ln>
                    <a:noFill/>
                  </a:ln>
                  <a:effectLst/>
                </pic:spPr>
              </pic:pic>
            </a:graphicData>
          </a:graphic>
        </wp:anchor>
      </w:drawing>
    </w:r>
  </w:p>
  <w:p w:rsidR="00F85A7E" w:rsidRDefault="00F85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E4500"/>
    <w:multiLevelType w:val="hybridMultilevel"/>
    <w:tmpl w:val="AAF4E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06556C"/>
    <w:multiLevelType w:val="hybridMultilevel"/>
    <w:tmpl w:val="C762B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1E7FD8"/>
    <w:multiLevelType w:val="hybridMultilevel"/>
    <w:tmpl w:val="990E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21D86"/>
    <w:multiLevelType w:val="hybridMultilevel"/>
    <w:tmpl w:val="9D8EB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533969"/>
    <w:multiLevelType w:val="hybridMultilevel"/>
    <w:tmpl w:val="4642C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F31DC5"/>
    <w:multiLevelType w:val="hybridMultilevel"/>
    <w:tmpl w:val="79925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5F4B54"/>
    <w:multiLevelType w:val="hybridMultilevel"/>
    <w:tmpl w:val="1CE027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A070D4"/>
    <w:multiLevelType w:val="hybridMultilevel"/>
    <w:tmpl w:val="9CCA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9D64A4D"/>
    <w:multiLevelType w:val="hybridMultilevel"/>
    <w:tmpl w:val="1E40F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271002"/>
    <w:multiLevelType w:val="hybridMultilevel"/>
    <w:tmpl w:val="91445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7"/>
  </w:num>
  <w:num w:numId="5">
    <w:abstractNumId w:val="1"/>
  </w:num>
  <w:num w:numId="6">
    <w:abstractNumId w:val="4"/>
  </w:num>
  <w:num w:numId="7">
    <w:abstractNumId w:val="6"/>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A7E"/>
    <w:rsid w:val="000D2CFF"/>
    <w:rsid w:val="00164852"/>
    <w:rsid w:val="001D1A8A"/>
    <w:rsid w:val="002276AE"/>
    <w:rsid w:val="00380992"/>
    <w:rsid w:val="004B7F13"/>
    <w:rsid w:val="005144BC"/>
    <w:rsid w:val="0056681C"/>
    <w:rsid w:val="006756E9"/>
    <w:rsid w:val="006D7738"/>
    <w:rsid w:val="00730712"/>
    <w:rsid w:val="007374C4"/>
    <w:rsid w:val="007E0B70"/>
    <w:rsid w:val="00811BAA"/>
    <w:rsid w:val="008515E1"/>
    <w:rsid w:val="00914D99"/>
    <w:rsid w:val="00982BBE"/>
    <w:rsid w:val="00AE4D19"/>
    <w:rsid w:val="00C13B8C"/>
    <w:rsid w:val="00C16747"/>
    <w:rsid w:val="00C42352"/>
    <w:rsid w:val="00C7518F"/>
    <w:rsid w:val="00CE1CF0"/>
    <w:rsid w:val="00D02614"/>
    <w:rsid w:val="00D8474C"/>
    <w:rsid w:val="00DC64A1"/>
    <w:rsid w:val="00E66A21"/>
    <w:rsid w:val="00F429D9"/>
    <w:rsid w:val="00F615E0"/>
    <w:rsid w:val="00F85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96CF7AD"/>
  <w15:docId w15:val="{24E08395-2634-483A-A592-E7DF28F76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7E"/>
  </w:style>
  <w:style w:type="paragraph" w:styleId="Footer">
    <w:name w:val="footer"/>
    <w:basedOn w:val="Normal"/>
    <w:link w:val="FooterChar"/>
    <w:uiPriority w:val="99"/>
    <w:unhideWhenUsed/>
    <w:rsid w:val="00F85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7E"/>
  </w:style>
  <w:style w:type="paragraph" w:styleId="ListParagraph">
    <w:name w:val="List Paragraph"/>
    <w:basedOn w:val="Normal"/>
    <w:uiPriority w:val="34"/>
    <w:qFormat/>
    <w:rsid w:val="00914D99"/>
    <w:pPr>
      <w:ind w:left="720"/>
      <w:contextualSpacing/>
    </w:pPr>
  </w:style>
  <w:style w:type="character" w:styleId="Hyperlink">
    <w:name w:val="Hyperlink"/>
    <w:basedOn w:val="DefaultParagraphFont"/>
    <w:uiPriority w:val="99"/>
    <w:unhideWhenUsed/>
    <w:rsid w:val="00811BAA"/>
    <w:rPr>
      <w:color w:val="0563C1" w:themeColor="hyperlink"/>
      <w:u w:val="single"/>
    </w:rPr>
  </w:style>
  <w:style w:type="paragraph" w:styleId="BalloonText">
    <w:name w:val="Balloon Text"/>
    <w:basedOn w:val="Normal"/>
    <w:link w:val="BalloonTextChar"/>
    <w:uiPriority w:val="99"/>
    <w:semiHidden/>
    <w:unhideWhenUsed/>
    <w:rsid w:val="000D2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png@01D6878B.80843440"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Burrow, Sarah</dc:creator>
  <cp:keywords/>
  <dc:description/>
  <cp:lastModifiedBy>Caitlin Lovell (Cardiff and Vale UHB - Paeds Occupational Therapy)</cp:lastModifiedBy>
  <cp:revision>3</cp:revision>
  <cp:lastPrinted>2022-11-14T10:31:00Z</cp:lastPrinted>
  <dcterms:created xsi:type="dcterms:W3CDTF">2022-07-15T14:56:00Z</dcterms:created>
  <dcterms:modified xsi:type="dcterms:W3CDTF">2022-11-14T14:30:00Z</dcterms:modified>
</cp:coreProperties>
</file>